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A5" w:rsidRPr="00CC27A5" w:rsidRDefault="00CC27A5" w:rsidP="00CC27A5">
      <w:pPr>
        <w:pStyle w:val="1"/>
        <w:rPr>
          <w:color w:val="auto"/>
          <w:sz w:val="48"/>
          <w:szCs w:val="48"/>
        </w:rPr>
      </w:pPr>
      <w:r>
        <w:rPr>
          <w:rFonts w:hint="eastAsia"/>
          <w:color w:val="auto"/>
          <w:sz w:val="48"/>
          <w:szCs w:val="48"/>
        </w:rPr>
        <w:t>天镇县</w:t>
      </w:r>
      <w:r w:rsidRPr="00CC27A5">
        <w:rPr>
          <w:rFonts w:hint="eastAsia"/>
          <w:color w:val="auto"/>
          <w:sz w:val="48"/>
          <w:szCs w:val="48"/>
        </w:rPr>
        <w:t>环境保护局权责清单问责依据</w:t>
      </w:r>
    </w:p>
    <w:tbl>
      <w:tblPr>
        <w:tblW w:w="14092" w:type="dxa"/>
        <w:tblLayout w:type="fixed"/>
        <w:tblCellMar>
          <w:top w:w="57" w:type="dxa"/>
          <w:left w:w="57" w:type="dxa"/>
          <w:bottom w:w="57" w:type="dxa"/>
          <w:right w:w="57" w:type="dxa"/>
        </w:tblCellMar>
        <w:tblLook w:val="04A0"/>
      </w:tblPr>
      <w:tblGrid>
        <w:gridCol w:w="815"/>
        <w:gridCol w:w="3971"/>
        <w:gridCol w:w="9306"/>
      </w:tblGrid>
      <w:tr w:rsidR="00CC27A5" w:rsidRPr="00CC27A5" w:rsidTr="00CC27A5">
        <w:trPr>
          <w:trHeight w:val="551"/>
          <w:tblHeader/>
        </w:trPr>
        <w:tc>
          <w:tcPr>
            <w:tcW w:w="815" w:type="dxa"/>
            <w:tcBorders>
              <w:top w:val="single" w:sz="4" w:space="0" w:color="auto"/>
              <w:left w:val="single" w:sz="4" w:space="0" w:color="auto"/>
              <w:bottom w:val="single" w:sz="4" w:space="0" w:color="auto"/>
              <w:right w:val="single" w:sz="4" w:space="0" w:color="auto"/>
            </w:tcBorders>
            <w:vAlign w:val="center"/>
          </w:tcPr>
          <w:p w:rsidR="00CC27A5" w:rsidRPr="00CC27A5" w:rsidRDefault="00CC27A5" w:rsidP="00890696">
            <w:pPr>
              <w:pStyle w:val="a4"/>
              <w:rPr>
                <w:color w:val="auto"/>
                <w:sz w:val="21"/>
                <w:szCs w:val="21"/>
              </w:rPr>
            </w:pPr>
            <w:r w:rsidRPr="00CC27A5">
              <w:rPr>
                <w:rFonts w:hint="eastAsia"/>
                <w:color w:val="auto"/>
                <w:sz w:val="21"/>
                <w:szCs w:val="21"/>
              </w:rPr>
              <w:t>序号</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890696">
            <w:pPr>
              <w:pStyle w:val="a4"/>
              <w:rPr>
                <w:color w:val="auto"/>
                <w:sz w:val="21"/>
                <w:szCs w:val="21"/>
              </w:rPr>
            </w:pPr>
            <w:r w:rsidRPr="00CC27A5">
              <w:rPr>
                <w:rFonts w:hint="eastAsia"/>
                <w:color w:val="auto"/>
                <w:sz w:val="21"/>
                <w:szCs w:val="21"/>
              </w:rPr>
              <w:t>法律法规规章名称</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890696">
            <w:pPr>
              <w:pStyle w:val="a4"/>
              <w:rPr>
                <w:color w:val="auto"/>
                <w:sz w:val="21"/>
                <w:szCs w:val="21"/>
              </w:rPr>
            </w:pPr>
            <w:r w:rsidRPr="00CC27A5">
              <w:rPr>
                <w:rFonts w:hint="eastAsia"/>
                <w:color w:val="auto"/>
                <w:sz w:val="21"/>
                <w:szCs w:val="21"/>
              </w:rPr>
              <w:t>相关条款</w:t>
            </w:r>
          </w:p>
        </w:tc>
      </w:tr>
      <w:tr w:rsidR="00CC27A5" w:rsidRPr="00CC27A5" w:rsidTr="00890696">
        <w:trPr>
          <w:trHeight w:val="272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1</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《行政许可法》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ind w:firstLineChars="200" w:firstLine="420"/>
              <w:rPr>
                <w:rFonts w:ascii="宋体" w:cs="宋体"/>
                <w:kern w:val="0"/>
                <w:szCs w:val="21"/>
              </w:rPr>
            </w:pPr>
            <w:r w:rsidRPr="00CC27A5">
              <w:rPr>
                <w:rFonts w:ascii="宋体" w:hAnsi="宋体" w:cs="宋体" w:hint="eastAsia"/>
                <w:kern w:val="0"/>
                <w:szCs w:val="21"/>
              </w:rPr>
              <w:t>第七十二条行政机关及其工作人员违反本法的规定，有下列情形之一的，由其上级行政机关或者监察机关责令改正；情节严重的，对直接负责的主管人员和其他直接责任人员依法给予行政处分：</w:t>
            </w:r>
          </w:p>
          <w:p w:rsidR="00CC27A5" w:rsidRPr="00CC27A5" w:rsidRDefault="00CC27A5" w:rsidP="00CC27A5">
            <w:pPr>
              <w:widowControl/>
              <w:ind w:firstLineChars="200" w:firstLine="420"/>
              <w:rPr>
                <w:rFonts w:ascii="宋体" w:cs="宋体"/>
                <w:kern w:val="0"/>
                <w:szCs w:val="21"/>
              </w:rPr>
            </w:pPr>
            <w:r w:rsidRPr="00CC27A5">
              <w:rPr>
                <w:rFonts w:ascii="宋体" w:hAnsi="宋体" w:cs="宋体" w:hint="eastAsia"/>
                <w:kern w:val="0"/>
                <w:szCs w:val="21"/>
              </w:rPr>
              <w:t>（一）对符合法定条件的行政许可申请不予受理的；</w:t>
            </w:r>
          </w:p>
          <w:p w:rsidR="00CC27A5" w:rsidRPr="00CC27A5" w:rsidRDefault="00CC27A5" w:rsidP="00CC27A5">
            <w:pPr>
              <w:widowControl/>
              <w:ind w:firstLineChars="200" w:firstLine="420"/>
              <w:rPr>
                <w:rFonts w:ascii="宋体" w:cs="宋体"/>
                <w:kern w:val="0"/>
                <w:szCs w:val="21"/>
              </w:rPr>
            </w:pPr>
            <w:r w:rsidRPr="00CC27A5">
              <w:rPr>
                <w:rFonts w:ascii="宋体" w:hAnsi="宋体" w:cs="宋体" w:hint="eastAsia"/>
                <w:kern w:val="0"/>
                <w:szCs w:val="21"/>
              </w:rPr>
              <w:t>（二）不在办公场所公示依法应当公示的材料的；</w:t>
            </w:r>
          </w:p>
          <w:p w:rsidR="00CC27A5" w:rsidRPr="00CC27A5" w:rsidRDefault="00CC27A5" w:rsidP="00CC27A5">
            <w:pPr>
              <w:widowControl/>
              <w:ind w:firstLineChars="200" w:firstLine="420"/>
              <w:rPr>
                <w:rFonts w:ascii="宋体" w:cs="宋体"/>
                <w:kern w:val="0"/>
                <w:szCs w:val="21"/>
              </w:rPr>
            </w:pPr>
            <w:r w:rsidRPr="00CC27A5">
              <w:rPr>
                <w:rFonts w:ascii="宋体" w:hAnsi="宋体" w:cs="宋体" w:hint="eastAsia"/>
                <w:kern w:val="0"/>
                <w:szCs w:val="21"/>
              </w:rPr>
              <w:t>（三）在受理、审查、决定行政许可过程中，未向申请人、利害关系人履行法定告知义务的；</w:t>
            </w:r>
          </w:p>
          <w:p w:rsidR="00CC27A5" w:rsidRPr="00CC27A5" w:rsidRDefault="00CC27A5" w:rsidP="00CC27A5">
            <w:pPr>
              <w:widowControl/>
              <w:ind w:firstLineChars="200" w:firstLine="420"/>
              <w:rPr>
                <w:rFonts w:ascii="宋体" w:cs="宋体"/>
                <w:kern w:val="0"/>
                <w:szCs w:val="21"/>
              </w:rPr>
            </w:pPr>
            <w:r w:rsidRPr="00CC27A5">
              <w:rPr>
                <w:rFonts w:ascii="宋体" w:hAnsi="宋体" w:cs="宋体" w:hint="eastAsia"/>
                <w:kern w:val="0"/>
                <w:szCs w:val="21"/>
              </w:rPr>
              <w:t>（四）申请人提交的申请材料不齐全、不符合法定形式，不一次告知申请人必须补正的全部内容的；</w:t>
            </w:r>
          </w:p>
          <w:p w:rsidR="00CC27A5" w:rsidRPr="00CC27A5" w:rsidRDefault="00CC27A5" w:rsidP="00CC27A5">
            <w:pPr>
              <w:widowControl/>
              <w:ind w:firstLineChars="200" w:firstLine="420"/>
              <w:rPr>
                <w:rFonts w:ascii="宋体" w:cs="宋体"/>
                <w:kern w:val="0"/>
                <w:szCs w:val="21"/>
              </w:rPr>
            </w:pPr>
            <w:r w:rsidRPr="00CC27A5">
              <w:rPr>
                <w:rFonts w:ascii="宋体" w:hAnsi="宋体" w:cs="宋体" w:hint="eastAsia"/>
                <w:kern w:val="0"/>
                <w:szCs w:val="21"/>
              </w:rPr>
              <w:t>（五）未依法说明不受理行政许可申请或者不予行政许可的理由的；</w:t>
            </w:r>
          </w:p>
          <w:p w:rsidR="00CC27A5" w:rsidRPr="00CC27A5" w:rsidRDefault="00CC27A5" w:rsidP="00CC27A5">
            <w:pPr>
              <w:ind w:firstLineChars="200" w:firstLine="420"/>
              <w:rPr>
                <w:rFonts w:ascii="宋体" w:cs="宋体"/>
                <w:kern w:val="0"/>
                <w:szCs w:val="21"/>
              </w:rPr>
            </w:pPr>
            <w:r w:rsidRPr="00CC27A5">
              <w:rPr>
                <w:rFonts w:ascii="宋体" w:hAnsi="宋体" w:cs="宋体" w:hint="eastAsia"/>
                <w:kern w:val="0"/>
                <w:szCs w:val="21"/>
              </w:rPr>
              <w:t>（六）依法应当举行听证而不举行听证的。</w:t>
            </w:r>
          </w:p>
        </w:tc>
      </w:tr>
      <w:tr w:rsidR="00CC27A5" w:rsidRPr="00CC27A5" w:rsidTr="00890696">
        <w:trPr>
          <w:trHeight w:val="73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2</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《行政许可法》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ind w:firstLineChars="200" w:firstLine="420"/>
              <w:rPr>
                <w:rFonts w:ascii="宋体" w:cs="宋体"/>
                <w:kern w:val="0"/>
                <w:szCs w:val="21"/>
              </w:rPr>
            </w:pPr>
            <w:r w:rsidRPr="00CC27A5">
              <w:rPr>
                <w:rFonts w:ascii="宋体" w:hAnsi="宋体" w:cs="宋体" w:hint="eastAsia"/>
                <w:kern w:val="0"/>
                <w:szCs w:val="21"/>
              </w:rPr>
              <w:t>第七十三条行政机关工作人员办理行政许可、实施监督检查，索取或者收受他人财物或者谋取其他利益，构成犯罪的，依法追究刑事责任；尚不构成犯罪的，依法给予行政处分。</w:t>
            </w:r>
          </w:p>
        </w:tc>
      </w:tr>
      <w:tr w:rsidR="00CC27A5" w:rsidRPr="00CC27A5" w:rsidTr="00890696">
        <w:trPr>
          <w:trHeight w:val="1928"/>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3</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《行政许可法》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ind w:firstLineChars="200" w:firstLine="420"/>
              <w:rPr>
                <w:rFonts w:ascii="宋体" w:cs="宋体"/>
                <w:kern w:val="0"/>
                <w:szCs w:val="21"/>
              </w:rPr>
            </w:pPr>
            <w:r w:rsidRPr="00CC27A5">
              <w:rPr>
                <w:rFonts w:ascii="宋体" w:hAnsi="宋体" w:cs="宋体" w:hint="eastAsia"/>
                <w:kern w:val="0"/>
                <w:szCs w:val="21"/>
              </w:rPr>
              <w:t>第七十四条行政机关实施行政许可，有下列情形之一的，由其上级行政机关或者监察机关责令改正，对直接负责的主管人员和其他直接责任人员依法给予行政处分；构成犯罪的，依法追究刑事责任：</w:t>
            </w:r>
          </w:p>
          <w:p w:rsidR="00CC27A5" w:rsidRPr="00CC27A5" w:rsidRDefault="00CC27A5" w:rsidP="00CC27A5">
            <w:pPr>
              <w:widowControl/>
              <w:ind w:firstLineChars="200" w:firstLine="420"/>
              <w:rPr>
                <w:rFonts w:ascii="宋体" w:cs="宋体"/>
                <w:kern w:val="0"/>
                <w:szCs w:val="21"/>
              </w:rPr>
            </w:pPr>
            <w:r w:rsidRPr="00CC27A5">
              <w:rPr>
                <w:rFonts w:ascii="宋体" w:hAnsi="宋体" w:cs="宋体" w:hint="eastAsia"/>
                <w:kern w:val="0"/>
                <w:szCs w:val="21"/>
              </w:rPr>
              <w:t>（一）对不符合法定条件的申请人准予行政许可或者超越法定职权作出准予行政许可决定的；</w:t>
            </w:r>
          </w:p>
          <w:p w:rsidR="00CC27A5" w:rsidRPr="00CC27A5" w:rsidRDefault="00CC27A5" w:rsidP="00CC27A5">
            <w:pPr>
              <w:widowControl/>
              <w:ind w:firstLineChars="200" w:firstLine="420"/>
              <w:rPr>
                <w:rFonts w:ascii="宋体" w:cs="宋体"/>
                <w:kern w:val="0"/>
                <w:szCs w:val="21"/>
              </w:rPr>
            </w:pPr>
            <w:r w:rsidRPr="00CC27A5">
              <w:rPr>
                <w:rFonts w:ascii="宋体" w:hAnsi="宋体" w:cs="宋体" w:hint="eastAsia"/>
                <w:kern w:val="0"/>
                <w:szCs w:val="21"/>
              </w:rPr>
              <w:t>（二）对符合法定条件的申请人不予行政许可或者不在法定期限内作出准予行政许可决定的；</w:t>
            </w:r>
          </w:p>
          <w:p w:rsidR="00CC27A5" w:rsidRPr="00CC27A5" w:rsidRDefault="00CC27A5" w:rsidP="00CC27A5">
            <w:pPr>
              <w:ind w:firstLineChars="200" w:firstLine="420"/>
              <w:rPr>
                <w:rFonts w:ascii="宋体" w:cs="宋体"/>
                <w:kern w:val="0"/>
                <w:szCs w:val="21"/>
              </w:rPr>
            </w:pPr>
            <w:r w:rsidRPr="00CC27A5">
              <w:rPr>
                <w:rFonts w:ascii="宋体" w:hAnsi="宋体" w:cs="宋体" w:hint="eastAsia"/>
                <w:kern w:val="0"/>
                <w:szCs w:val="21"/>
              </w:rPr>
              <w:t>（三）依法应当根据招标、拍卖结果或者考试成绩择优作出准予行政许可决定，未经招标、拍卖或者考试，或者不根据招标、拍卖结果或者考试成绩择优作出准予行政许可决定的。</w:t>
            </w:r>
          </w:p>
        </w:tc>
      </w:tr>
      <w:tr w:rsidR="00CC27A5" w:rsidRPr="00CC27A5" w:rsidTr="00CC27A5">
        <w:trPr>
          <w:trHeight w:val="1406"/>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4</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《行政许可法》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ind w:firstLineChars="200" w:firstLine="420"/>
              <w:rPr>
                <w:rFonts w:ascii="宋体" w:cs="宋体"/>
                <w:kern w:val="0"/>
                <w:szCs w:val="21"/>
              </w:rPr>
            </w:pPr>
            <w:r w:rsidRPr="00CC27A5">
              <w:rPr>
                <w:rFonts w:ascii="宋体" w:hAnsi="宋体" w:cs="宋体" w:hint="eastAsia"/>
                <w:kern w:val="0"/>
                <w:szCs w:val="21"/>
              </w:rPr>
              <w:t>第七十五条行政机关实施行政许可，擅自收费或者不按照法定项目和标准收费的，由其上级行政机关或者监察机关责令退还非法收取的费用；对直接负责的主管人员和其他直接责任人员依法给予行政处分。截留、挪用、私分或者变相私分实施行政许可依法收取的费用的，予以追缴；对直接负责的主管人员和其他直接责任人员依法给予行政处分；构成犯罪的，依法追究刑事责任。</w:t>
            </w:r>
          </w:p>
        </w:tc>
      </w:tr>
      <w:tr w:rsidR="00CC27A5" w:rsidRPr="00CC27A5" w:rsidTr="00890696">
        <w:trPr>
          <w:trHeight w:val="20"/>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5</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《行政许可法》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ind w:firstLineChars="200" w:firstLine="420"/>
              <w:rPr>
                <w:rFonts w:ascii="宋体" w:cs="宋体"/>
                <w:kern w:val="0"/>
                <w:szCs w:val="21"/>
              </w:rPr>
            </w:pPr>
            <w:r w:rsidRPr="00CC27A5">
              <w:rPr>
                <w:rFonts w:ascii="宋体" w:hAnsi="宋体" w:cs="宋体" w:hint="eastAsia"/>
                <w:kern w:val="0"/>
                <w:szCs w:val="21"/>
              </w:rPr>
              <w:t>第七十六条行政机关违法实施行政许可，给当事人的合法权益造成损害的，应当依照国家赔偿法的规定给予赔偿。</w:t>
            </w:r>
          </w:p>
        </w:tc>
      </w:tr>
      <w:tr w:rsidR="00CC27A5" w:rsidRPr="00CC27A5" w:rsidTr="00890696">
        <w:trPr>
          <w:trHeight w:val="1912"/>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6</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《行政处罚法》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第五十五条行政机关实施行政处罚，有下列情形之一的，由上级行政机关或者有关部门责令正，可以对直接负责的主管人员和其他直接责任人员依法给予行政处分：</w:t>
            </w:r>
          </w:p>
          <w:p w:rsidR="00CC27A5" w:rsidRPr="00CC27A5" w:rsidRDefault="00CC27A5" w:rsidP="00CC27A5">
            <w:pPr>
              <w:pStyle w:val="2"/>
              <w:ind w:firstLine="420"/>
              <w:rPr>
                <w:color w:val="auto"/>
                <w:sz w:val="21"/>
                <w:szCs w:val="21"/>
              </w:rPr>
            </w:pPr>
            <w:r w:rsidRPr="00CC27A5">
              <w:rPr>
                <w:rFonts w:hint="eastAsia"/>
                <w:color w:val="auto"/>
                <w:sz w:val="21"/>
                <w:szCs w:val="21"/>
              </w:rPr>
              <w:t>（一）没有法定的行政处罚依据的；</w:t>
            </w:r>
          </w:p>
          <w:p w:rsidR="00CC27A5" w:rsidRPr="00CC27A5" w:rsidRDefault="00CC27A5" w:rsidP="00CC27A5">
            <w:pPr>
              <w:pStyle w:val="2"/>
              <w:ind w:firstLine="420"/>
              <w:rPr>
                <w:color w:val="auto"/>
                <w:sz w:val="21"/>
                <w:szCs w:val="21"/>
              </w:rPr>
            </w:pPr>
            <w:r w:rsidRPr="00CC27A5">
              <w:rPr>
                <w:rFonts w:hint="eastAsia"/>
                <w:color w:val="auto"/>
                <w:sz w:val="21"/>
                <w:szCs w:val="21"/>
              </w:rPr>
              <w:t>（二）擅自改变行政处罚种类、幅度的；</w:t>
            </w:r>
          </w:p>
          <w:p w:rsidR="00CC27A5" w:rsidRPr="00CC27A5" w:rsidRDefault="00CC27A5" w:rsidP="00CC27A5">
            <w:pPr>
              <w:pStyle w:val="2"/>
              <w:ind w:firstLine="420"/>
              <w:rPr>
                <w:color w:val="auto"/>
                <w:sz w:val="21"/>
                <w:szCs w:val="21"/>
              </w:rPr>
            </w:pPr>
            <w:r w:rsidRPr="00CC27A5">
              <w:rPr>
                <w:rFonts w:hint="eastAsia"/>
                <w:color w:val="auto"/>
                <w:sz w:val="21"/>
                <w:szCs w:val="21"/>
              </w:rPr>
              <w:t>（三）违反法定的行政处罚程序的；</w:t>
            </w:r>
          </w:p>
          <w:p w:rsidR="00CC27A5" w:rsidRPr="00CC27A5" w:rsidRDefault="00CC27A5" w:rsidP="00CC27A5">
            <w:pPr>
              <w:pStyle w:val="2"/>
              <w:ind w:firstLine="420"/>
              <w:rPr>
                <w:color w:val="auto"/>
                <w:sz w:val="21"/>
                <w:szCs w:val="21"/>
              </w:rPr>
            </w:pPr>
            <w:r w:rsidRPr="00CC27A5">
              <w:rPr>
                <w:rFonts w:hint="eastAsia"/>
                <w:color w:val="auto"/>
                <w:sz w:val="21"/>
                <w:szCs w:val="21"/>
              </w:rPr>
              <w:t>（四）违反本法第十八条关于委托处罚的规定的。</w:t>
            </w:r>
          </w:p>
        </w:tc>
      </w:tr>
      <w:tr w:rsidR="00CC27A5" w:rsidRPr="00CC27A5" w:rsidTr="00890696">
        <w:trPr>
          <w:trHeight w:val="74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7</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《行政处罚法》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五十六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CC27A5" w:rsidRPr="00CC27A5" w:rsidTr="00890696">
        <w:trPr>
          <w:trHeight w:val="74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8</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《行政处罚法》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五十七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CC27A5" w:rsidRPr="00CC27A5" w:rsidTr="00890696">
        <w:trPr>
          <w:trHeight w:val="110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9</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《行政处罚法》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五十八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r>
      <w:tr w:rsidR="00CC27A5" w:rsidRPr="00CC27A5" w:rsidTr="00890696">
        <w:trPr>
          <w:trHeight w:val="699"/>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10</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《行政处罚法》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第五十九条行政机关使用或者损毁扣押的财物，对当事人造成损失的，应当依法予以赔偿，对直接负责的主管人员和其他直接责任人员依法给予行政处分。</w:t>
            </w:r>
          </w:p>
        </w:tc>
      </w:tr>
      <w:tr w:rsidR="00CC27A5" w:rsidRPr="00CC27A5" w:rsidTr="00890696">
        <w:trPr>
          <w:trHeight w:val="819"/>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11</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《行政处罚法》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CC27A5" w:rsidRPr="00CC27A5" w:rsidTr="00890696">
        <w:trPr>
          <w:trHeight w:val="840"/>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12</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《行政处罚法》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CC27A5" w:rsidRPr="00CC27A5" w:rsidTr="00890696">
        <w:trPr>
          <w:trHeight w:val="1304"/>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13</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《行政处罚法》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CC27A5" w:rsidRPr="00CC27A5" w:rsidTr="00890696">
        <w:trPr>
          <w:trHeight w:val="850"/>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14</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《行政诉讼法》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第六十五条行政机关拒绝履行判决、裁定的，第一审人民法院可以采取以下措施：（四）拒不履行判决、裁定，情节严重构成犯罪的，依法追究主管人员和直接责任人员的刑事责任。</w:t>
            </w:r>
          </w:p>
        </w:tc>
      </w:tr>
      <w:tr w:rsidR="00CC27A5" w:rsidRPr="00CC27A5" w:rsidTr="00890696">
        <w:trPr>
          <w:trHeight w:val="124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15</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《行政诉讼法》</w:t>
            </w:r>
          </w:p>
        </w:tc>
        <w:tc>
          <w:tcPr>
            <w:tcW w:w="9306" w:type="dxa"/>
            <w:tcBorders>
              <w:top w:val="single" w:sz="4" w:space="0" w:color="auto"/>
              <w:left w:val="nil"/>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第六十八条行政机关或者行政机关工作人员作出的具体行政行为侵犯公民、法人或者其他组织的合法权益造成损害的，由该行政机关或者该行政机关工作人员所在的行政机关负责赔偿。</w:t>
            </w:r>
          </w:p>
          <w:p w:rsidR="00CC27A5" w:rsidRPr="00CC27A5" w:rsidRDefault="00CC27A5" w:rsidP="00CC27A5">
            <w:pPr>
              <w:pStyle w:val="2"/>
              <w:ind w:firstLine="420"/>
              <w:rPr>
                <w:color w:val="auto"/>
                <w:sz w:val="21"/>
                <w:szCs w:val="21"/>
              </w:rPr>
            </w:pPr>
            <w:r w:rsidRPr="00CC27A5">
              <w:rPr>
                <w:rFonts w:hint="eastAsia"/>
                <w:color w:val="auto"/>
                <w:sz w:val="21"/>
                <w:szCs w:val="21"/>
              </w:rPr>
              <w:t>行政机关赔偿损失后，应当责令有故意或者重大过失的行政机关工作人员承担部分或者全部赔偿费用。</w:t>
            </w:r>
          </w:p>
        </w:tc>
      </w:tr>
      <w:tr w:rsidR="00CC27A5" w:rsidRPr="00CC27A5" w:rsidTr="00890696">
        <w:trPr>
          <w:trHeight w:val="2778"/>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16</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《行政强制法》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第六十一条行政机关实施行政强制，有下列情形之一的，由上级行政机关或者有关部门责令改正，对直接负责的主管人员和其他直接责任人员依法给予处分：</w:t>
            </w:r>
          </w:p>
          <w:p w:rsidR="00CC27A5" w:rsidRPr="00CC27A5" w:rsidRDefault="00CC27A5" w:rsidP="00CC27A5">
            <w:pPr>
              <w:pStyle w:val="2"/>
              <w:ind w:firstLine="420"/>
              <w:rPr>
                <w:color w:val="auto"/>
                <w:sz w:val="21"/>
                <w:szCs w:val="21"/>
              </w:rPr>
            </w:pPr>
            <w:r w:rsidRPr="00CC27A5">
              <w:rPr>
                <w:rFonts w:hint="eastAsia"/>
                <w:color w:val="auto"/>
                <w:sz w:val="21"/>
                <w:szCs w:val="21"/>
              </w:rPr>
              <w:t>（一）没有法律、法规依据的；</w:t>
            </w:r>
          </w:p>
          <w:p w:rsidR="00CC27A5" w:rsidRPr="00CC27A5" w:rsidRDefault="00CC27A5" w:rsidP="00CC27A5">
            <w:pPr>
              <w:pStyle w:val="2"/>
              <w:ind w:firstLine="420"/>
              <w:rPr>
                <w:color w:val="auto"/>
                <w:sz w:val="21"/>
                <w:szCs w:val="21"/>
              </w:rPr>
            </w:pPr>
            <w:r w:rsidRPr="00CC27A5">
              <w:rPr>
                <w:rFonts w:hint="eastAsia"/>
                <w:color w:val="auto"/>
                <w:sz w:val="21"/>
                <w:szCs w:val="21"/>
              </w:rPr>
              <w:t>（二）改变行政强制对象、条件、方式的；</w:t>
            </w:r>
          </w:p>
          <w:p w:rsidR="00CC27A5" w:rsidRPr="00CC27A5" w:rsidRDefault="00CC27A5" w:rsidP="00CC27A5">
            <w:pPr>
              <w:pStyle w:val="2"/>
              <w:ind w:firstLine="420"/>
              <w:rPr>
                <w:color w:val="auto"/>
                <w:sz w:val="21"/>
                <w:szCs w:val="21"/>
              </w:rPr>
            </w:pPr>
            <w:r w:rsidRPr="00CC27A5">
              <w:rPr>
                <w:rFonts w:hint="eastAsia"/>
                <w:color w:val="auto"/>
                <w:sz w:val="21"/>
                <w:szCs w:val="21"/>
              </w:rPr>
              <w:t>（三）违反法定程序实施行政强制的；</w:t>
            </w:r>
          </w:p>
          <w:p w:rsidR="00CC27A5" w:rsidRPr="00CC27A5" w:rsidRDefault="00CC27A5" w:rsidP="00CC27A5">
            <w:pPr>
              <w:pStyle w:val="2"/>
              <w:ind w:firstLine="420"/>
              <w:rPr>
                <w:color w:val="auto"/>
                <w:sz w:val="21"/>
                <w:szCs w:val="21"/>
              </w:rPr>
            </w:pPr>
            <w:r w:rsidRPr="00CC27A5">
              <w:rPr>
                <w:rFonts w:hint="eastAsia"/>
                <w:color w:val="auto"/>
                <w:sz w:val="21"/>
                <w:szCs w:val="21"/>
              </w:rPr>
              <w:t>（四）违反本法规定，在夜间或者法定节假日实施行政强制执行的；</w:t>
            </w:r>
          </w:p>
          <w:p w:rsidR="00CC27A5" w:rsidRPr="00CC27A5" w:rsidRDefault="00CC27A5" w:rsidP="00CC27A5">
            <w:pPr>
              <w:pStyle w:val="2"/>
              <w:ind w:firstLine="420"/>
              <w:rPr>
                <w:color w:val="auto"/>
                <w:sz w:val="21"/>
                <w:szCs w:val="21"/>
              </w:rPr>
            </w:pPr>
            <w:r w:rsidRPr="00CC27A5">
              <w:rPr>
                <w:rFonts w:hint="eastAsia"/>
                <w:color w:val="auto"/>
                <w:sz w:val="21"/>
                <w:szCs w:val="21"/>
              </w:rPr>
              <w:t>（五）对居民生活采取停止供水、供电、供热、供燃气等方式迫使当事人履行相关行政决定的；</w:t>
            </w:r>
          </w:p>
          <w:p w:rsidR="00CC27A5" w:rsidRPr="00CC27A5" w:rsidRDefault="00CC27A5" w:rsidP="00CC27A5">
            <w:pPr>
              <w:pStyle w:val="2"/>
              <w:ind w:firstLine="420"/>
              <w:rPr>
                <w:color w:val="auto"/>
                <w:sz w:val="21"/>
                <w:szCs w:val="21"/>
              </w:rPr>
            </w:pPr>
            <w:r w:rsidRPr="00CC27A5">
              <w:rPr>
                <w:rFonts w:hint="eastAsia"/>
                <w:color w:val="auto"/>
                <w:sz w:val="21"/>
                <w:szCs w:val="21"/>
              </w:rPr>
              <w:t>（六）有其他违法实施行政强制情形的。</w:t>
            </w:r>
          </w:p>
        </w:tc>
      </w:tr>
      <w:tr w:rsidR="00CC27A5" w:rsidRPr="00CC27A5" w:rsidTr="00890696">
        <w:trPr>
          <w:trHeight w:val="187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17</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《行政强制法》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第六十二条违反本法规定，行政机关有下列情形之一的，由上级行政机关或者有关部门责令改正，对直接负责的主管人员和其他直接责任人员依法给予处分：</w:t>
            </w:r>
          </w:p>
          <w:p w:rsidR="00CC27A5" w:rsidRPr="00CC27A5" w:rsidRDefault="00CC27A5" w:rsidP="00CC27A5">
            <w:pPr>
              <w:pStyle w:val="2"/>
              <w:ind w:firstLine="420"/>
              <w:rPr>
                <w:color w:val="auto"/>
                <w:sz w:val="21"/>
                <w:szCs w:val="21"/>
              </w:rPr>
            </w:pPr>
            <w:r w:rsidRPr="00CC27A5">
              <w:rPr>
                <w:rFonts w:hint="eastAsia"/>
                <w:color w:val="auto"/>
                <w:sz w:val="21"/>
                <w:szCs w:val="21"/>
              </w:rPr>
              <w:t>（一）扩大查封、扣押、冻结范围的；</w:t>
            </w:r>
          </w:p>
          <w:p w:rsidR="00CC27A5" w:rsidRPr="00CC27A5" w:rsidRDefault="00CC27A5" w:rsidP="00CC27A5">
            <w:pPr>
              <w:pStyle w:val="2"/>
              <w:ind w:firstLine="420"/>
              <w:rPr>
                <w:color w:val="auto"/>
                <w:sz w:val="21"/>
                <w:szCs w:val="21"/>
              </w:rPr>
            </w:pPr>
            <w:r w:rsidRPr="00CC27A5">
              <w:rPr>
                <w:rFonts w:hint="eastAsia"/>
                <w:color w:val="auto"/>
                <w:sz w:val="21"/>
                <w:szCs w:val="21"/>
              </w:rPr>
              <w:t>（二）使用或者损毁查封、扣押场所、设施或者财物的；</w:t>
            </w:r>
          </w:p>
          <w:p w:rsidR="00CC27A5" w:rsidRPr="00CC27A5" w:rsidRDefault="00CC27A5" w:rsidP="00CC27A5">
            <w:pPr>
              <w:pStyle w:val="2"/>
              <w:ind w:firstLine="420"/>
              <w:rPr>
                <w:color w:val="auto"/>
                <w:sz w:val="21"/>
                <w:szCs w:val="21"/>
              </w:rPr>
            </w:pPr>
            <w:r w:rsidRPr="00CC27A5">
              <w:rPr>
                <w:rFonts w:hint="eastAsia"/>
                <w:color w:val="auto"/>
                <w:sz w:val="21"/>
                <w:szCs w:val="21"/>
              </w:rPr>
              <w:t>（三）在查封、扣押法定期间不作出处理决定或者未依法及时解除查封、扣押的；</w:t>
            </w:r>
          </w:p>
        </w:tc>
      </w:tr>
      <w:tr w:rsidR="00CC27A5" w:rsidRPr="00CC27A5" w:rsidTr="00890696">
        <w:trPr>
          <w:trHeight w:val="283"/>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18</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《行政强制法》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三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p>
          <w:p w:rsidR="00CC27A5" w:rsidRPr="00CC27A5" w:rsidRDefault="00CC27A5" w:rsidP="00CC27A5">
            <w:pPr>
              <w:pStyle w:val="2"/>
              <w:ind w:firstLine="420"/>
              <w:rPr>
                <w:color w:val="auto"/>
                <w:sz w:val="21"/>
                <w:szCs w:val="21"/>
              </w:rPr>
            </w:pPr>
            <w:r w:rsidRPr="00CC27A5">
              <w:rPr>
                <w:rFonts w:hint="eastAsia"/>
                <w:color w:val="auto"/>
                <w:sz w:val="21"/>
                <w:szCs w:val="21"/>
              </w:rPr>
              <w:t>行政机关工作人员利用职务上的便利，将查封、扣押的场所、设施或者财物据为己有的，由上级行政机关或者有关部门责令改正，依法给予记大过、降级、撤职或者开除的处分。</w:t>
            </w:r>
          </w:p>
        </w:tc>
      </w:tr>
      <w:tr w:rsidR="00CC27A5" w:rsidRPr="00CC27A5" w:rsidTr="00890696">
        <w:trPr>
          <w:trHeight w:val="73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19</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《行政强制法》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第六十四条行政机关及其工作人员利用行政强制权为单位或者个人谋取利益的，由上级行政机关或者有关部门责令改正，对直接负责的主管人员和其他直接责任人员依法给予处分。</w:t>
            </w:r>
          </w:p>
        </w:tc>
      </w:tr>
      <w:tr w:rsidR="00CC27A5" w:rsidRPr="00CC27A5" w:rsidTr="00890696">
        <w:trPr>
          <w:trHeight w:val="4208"/>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20</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《环境保护法》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八条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rsidR="00CC27A5" w:rsidRPr="00CC27A5" w:rsidRDefault="00CC27A5" w:rsidP="00CC27A5">
            <w:pPr>
              <w:pStyle w:val="2"/>
              <w:ind w:firstLine="420"/>
              <w:rPr>
                <w:color w:val="auto"/>
                <w:sz w:val="21"/>
                <w:szCs w:val="21"/>
              </w:rPr>
            </w:pPr>
            <w:r w:rsidRPr="00CC27A5">
              <w:rPr>
                <w:rFonts w:hint="eastAsia"/>
                <w:color w:val="auto"/>
                <w:sz w:val="21"/>
                <w:szCs w:val="21"/>
              </w:rPr>
              <w:t>（一）不符合行政许可条件准予行政许可的；</w:t>
            </w:r>
          </w:p>
          <w:p w:rsidR="00CC27A5" w:rsidRPr="00CC27A5" w:rsidRDefault="00CC27A5" w:rsidP="00CC27A5">
            <w:pPr>
              <w:pStyle w:val="2"/>
              <w:ind w:firstLine="420"/>
              <w:rPr>
                <w:color w:val="auto"/>
                <w:sz w:val="21"/>
                <w:szCs w:val="21"/>
              </w:rPr>
            </w:pPr>
            <w:r w:rsidRPr="00CC27A5">
              <w:rPr>
                <w:rFonts w:hint="eastAsia"/>
                <w:color w:val="auto"/>
                <w:sz w:val="21"/>
                <w:szCs w:val="21"/>
              </w:rPr>
              <w:t>（二）对环境违法行为进行包庇的；</w:t>
            </w:r>
          </w:p>
          <w:p w:rsidR="00CC27A5" w:rsidRPr="00CC27A5" w:rsidRDefault="00CC27A5" w:rsidP="00CC27A5">
            <w:pPr>
              <w:pStyle w:val="2"/>
              <w:ind w:firstLine="420"/>
              <w:rPr>
                <w:color w:val="auto"/>
                <w:sz w:val="21"/>
                <w:szCs w:val="21"/>
              </w:rPr>
            </w:pPr>
            <w:r w:rsidRPr="00CC27A5">
              <w:rPr>
                <w:rFonts w:hint="eastAsia"/>
                <w:color w:val="auto"/>
                <w:sz w:val="21"/>
                <w:szCs w:val="21"/>
              </w:rPr>
              <w:t>（三）依法应当作出责令停业、关闭的决定而未作出的；</w:t>
            </w:r>
          </w:p>
          <w:p w:rsidR="00CC27A5" w:rsidRPr="00CC27A5" w:rsidRDefault="00CC27A5" w:rsidP="00CC27A5">
            <w:pPr>
              <w:pStyle w:val="2"/>
              <w:ind w:firstLine="420"/>
              <w:rPr>
                <w:color w:val="auto"/>
                <w:sz w:val="21"/>
                <w:szCs w:val="21"/>
              </w:rPr>
            </w:pPr>
            <w:r w:rsidRPr="00CC27A5">
              <w:rPr>
                <w:rFonts w:hint="eastAsia"/>
                <w:color w:val="auto"/>
                <w:sz w:val="21"/>
                <w:szCs w:val="21"/>
              </w:rPr>
              <w:t>（四）对超标排放污染物、采用逃避监管的方式排放污染物、造成环境事故以及不落实生态保护措施造成生态破坏等行为，发现或者接到举报未及时查处的；</w:t>
            </w:r>
          </w:p>
          <w:p w:rsidR="00CC27A5" w:rsidRPr="00CC27A5" w:rsidRDefault="00CC27A5" w:rsidP="00CC27A5">
            <w:pPr>
              <w:pStyle w:val="2"/>
              <w:ind w:firstLine="420"/>
              <w:rPr>
                <w:color w:val="auto"/>
                <w:sz w:val="21"/>
                <w:szCs w:val="21"/>
              </w:rPr>
            </w:pPr>
            <w:r w:rsidRPr="00CC27A5">
              <w:rPr>
                <w:rFonts w:hint="eastAsia"/>
                <w:color w:val="auto"/>
                <w:sz w:val="21"/>
                <w:szCs w:val="21"/>
              </w:rPr>
              <w:t>（五）违反本法规定，查封、扣押企业事业单位和其他生产经营者的设施、设备的；</w:t>
            </w:r>
          </w:p>
          <w:p w:rsidR="00CC27A5" w:rsidRPr="00CC27A5" w:rsidRDefault="00CC27A5" w:rsidP="00CC27A5">
            <w:pPr>
              <w:pStyle w:val="2"/>
              <w:ind w:firstLine="420"/>
              <w:rPr>
                <w:color w:val="auto"/>
                <w:sz w:val="21"/>
                <w:szCs w:val="21"/>
              </w:rPr>
            </w:pPr>
            <w:r w:rsidRPr="00CC27A5">
              <w:rPr>
                <w:rFonts w:hint="eastAsia"/>
                <w:color w:val="auto"/>
                <w:sz w:val="21"/>
                <w:szCs w:val="21"/>
              </w:rPr>
              <w:t>（六）篡改、伪造或者指使篡改、伪造监测数据的；</w:t>
            </w:r>
          </w:p>
          <w:p w:rsidR="00CC27A5" w:rsidRPr="00CC27A5" w:rsidRDefault="00CC27A5" w:rsidP="00CC27A5">
            <w:pPr>
              <w:pStyle w:val="2"/>
              <w:ind w:firstLine="420"/>
              <w:rPr>
                <w:color w:val="auto"/>
                <w:sz w:val="21"/>
                <w:szCs w:val="21"/>
              </w:rPr>
            </w:pPr>
            <w:r w:rsidRPr="00CC27A5">
              <w:rPr>
                <w:rFonts w:hint="eastAsia"/>
                <w:color w:val="auto"/>
                <w:sz w:val="21"/>
                <w:szCs w:val="21"/>
              </w:rPr>
              <w:t>（七）应当依法公开环境信息而未公开的；</w:t>
            </w:r>
          </w:p>
          <w:p w:rsidR="00CC27A5" w:rsidRPr="00CC27A5" w:rsidRDefault="00CC27A5" w:rsidP="00CC27A5">
            <w:pPr>
              <w:pStyle w:val="2"/>
              <w:ind w:firstLine="420"/>
              <w:rPr>
                <w:color w:val="auto"/>
                <w:sz w:val="21"/>
                <w:szCs w:val="21"/>
              </w:rPr>
            </w:pPr>
            <w:r w:rsidRPr="00CC27A5">
              <w:rPr>
                <w:rFonts w:hint="eastAsia"/>
                <w:color w:val="auto"/>
                <w:sz w:val="21"/>
                <w:szCs w:val="21"/>
              </w:rPr>
              <w:t>（八）将征收的排污费截留、挤占或者挪作他用的；</w:t>
            </w:r>
          </w:p>
          <w:p w:rsidR="00CC27A5" w:rsidRPr="00CC27A5" w:rsidRDefault="00CC27A5" w:rsidP="00CC27A5">
            <w:pPr>
              <w:pStyle w:val="2"/>
              <w:ind w:firstLine="420"/>
              <w:rPr>
                <w:color w:val="auto"/>
                <w:sz w:val="21"/>
                <w:szCs w:val="21"/>
              </w:rPr>
            </w:pPr>
            <w:r w:rsidRPr="00CC27A5">
              <w:rPr>
                <w:rFonts w:hint="eastAsia"/>
                <w:color w:val="auto"/>
                <w:sz w:val="21"/>
                <w:szCs w:val="21"/>
              </w:rPr>
              <w:t>（九）法律法规规定的其他违法行为。</w:t>
            </w:r>
          </w:p>
        </w:tc>
      </w:tr>
      <w:tr w:rsidR="00CC27A5" w:rsidRPr="00CC27A5" w:rsidTr="00890696">
        <w:trPr>
          <w:trHeight w:val="73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21</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《环境影响评价法》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第三十四条负责预审、审核、审批建设项目环境影响评价文件的部门在审批中收取费用的，由其上级机关或者监察机关责令退还；情节严重的，对直接负责的主管人员和其他直接责任人员依法给予行政处分。</w:t>
            </w:r>
          </w:p>
        </w:tc>
      </w:tr>
      <w:tr w:rsidR="00CC27A5" w:rsidRPr="00CC27A5" w:rsidTr="00890696">
        <w:trPr>
          <w:trHeight w:val="73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22</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《环境影响评价法》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第三十五条环境保护行政主管部门或者其他部门的工作人员徇私舞弊，滥用职权，玩忽职守，违法批准建设项目环境影响评价文件的，依法给予行政处分；构成犯罪的，依法追究刑事责任。</w:t>
            </w:r>
          </w:p>
        </w:tc>
      </w:tr>
      <w:tr w:rsidR="00CC27A5" w:rsidRPr="00CC27A5" w:rsidTr="00890696">
        <w:trPr>
          <w:trHeight w:val="119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23</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《水污染防治法》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九条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tc>
      </w:tr>
      <w:tr w:rsidR="00CC27A5" w:rsidRPr="00CC27A5" w:rsidTr="00890696">
        <w:trPr>
          <w:trHeight w:val="119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24</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《大气污染防治法》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四条环境保护行政主管部门或者其他有关部门违反本法第十四条第三款的规定，将征收的排污费挪作他用的，由审计机关或者监察机关责令退回挪用款项或者采取其他措施予以追回，对直接负责的主管人员和其他直接责任人员依法给予行政处分。</w:t>
            </w:r>
          </w:p>
        </w:tc>
      </w:tr>
      <w:tr w:rsidR="00CC27A5" w:rsidRPr="00CC27A5" w:rsidTr="00890696">
        <w:trPr>
          <w:trHeight w:val="510"/>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25</w:t>
            </w:r>
          </w:p>
        </w:tc>
        <w:tc>
          <w:tcPr>
            <w:tcW w:w="3971" w:type="dxa"/>
            <w:tcBorders>
              <w:top w:val="nil"/>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《大气污染防治法》</w:t>
            </w:r>
          </w:p>
        </w:tc>
        <w:tc>
          <w:tcPr>
            <w:tcW w:w="9306" w:type="dxa"/>
            <w:tcBorders>
              <w:top w:val="nil"/>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第六十五条环境保护监督管理人员滥用职权、玩忽职守的，给予行政处分；构成犯罪的，依法追究刑事责任。</w:t>
            </w:r>
          </w:p>
        </w:tc>
      </w:tr>
      <w:tr w:rsidR="00CC27A5" w:rsidRPr="00CC27A5" w:rsidTr="00890696">
        <w:trPr>
          <w:trHeight w:val="850"/>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26</w:t>
            </w:r>
          </w:p>
        </w:tc>
        <w:tc>
          <w:tcPr>
            <w:tcW w:w="3971" w:type="dxa"/>
            <w:tcBorders>
              <w:top w:val="nil"/>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《环境噪声污染防治法》</w:t>
            </w:r>
          </w:p>
        </w:tc>
        <w:tc>
          <w:tcPr>
            <w:tcW w:w="9306" w:type="dxa"/>
            <w:tcBorders>
              <w:top w:val="nil"/>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第六十二条环境噪声污染防治监督管理人员滥用职权、玩忽职守、徇私舞弊的，由其所在单位或者上级主管机关给予行政处分；构成犯罪的，依法追究刑事责任。</w:t>
            </w:r>
          </w:p>
        </w:tc>
      </w:tr>
      <w:tr w:rsidR="00CC27A5" w:rsidRPr="00CC27A5" w:rsidTr="00890696">
        <w:trPr>
          <w:trHeight w:val="2098"/>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27</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《固体废物污染环境防治法》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十七条县级以上人民政府环境保护行政主管部门或者其他固体废物污染环境防治工作的监督管理部门违反本法规定，有下列行为之一的，由本级人民政府或者上级人民政府有关行政主管部门责令改正，对负有责任的主管人员和其他直接责任人员依法给予行政处分；构成犯罪的，依法追究刑事责任：</w:t>
            </w:r>
          </w:p>
          <w:p w:rsidR="00CC27A5" w:rsidRPr="00CC27A5" w:rsidRDefault="00CC27A5" w:rsidP="00CC27A5">
            <w:pPr>
              <w:pStyle w:val="2"/>
              <w:ind w:firstLine="420"/>
              <w:rPr>
                <w:color w:val="auto"/>
                <w:sz w:val="21"/>
                <w:szCs w:val="21"/>
              </w:rPr>
            </w:pPr>
            <w:r w:rsidRPr="00CC27A5">
              <w:rPr>
                <w:rFonts w:hint="eastAsia"/>
                <w:color w:val="auto"/>
                <w:sz w:val="21"/>
                <w:szCs w:val="21"/>
              </w:rPr>
              <w:t>（一）不依法作出行政许可或者办理批准文件的；</w:t>
            </w:r>
          </w:p>
          <w:p w:rsidR="00CC27A5" w:rsidRPr="00CC27A5" w:rsidRDefault="00CC27A5" w:rsidP="00CC27A5">
            <w:pPr>
              <w:pStyle w:val="2"/>
              <w:ind w:firstLine="420"/>
              <w:rPr>
                <w:color w:val="auto"/>
                <w:sz w:val="21"/>
                <w:szCs w:val="21"/>
              </w:rPr>
            </w:pPr>
            <w:r w:rsidRPr="00CC27A5">
              <w:rPr>
                <w:rFonts w:hint="eastAsia"/>
                <w:color w:val="auto"/>
                <w:sz w:val="21"/>
                <w:szCs w:val="21"/>
              </w:rPr>
              <w:t>（二）发现违法行为或者接到对违法行为的举报后不予查处的；</w:t>
            </w:r>
          </w:p>
          <w:p w:rsidR="00CC27A5" w:rsidRPr="00CC27A5" w:rsidRDefault="00CC27A5" w:rsidP="00CC27A5">
            <w:pPr>
              <w:pStyle w:val="2"/>
              <w:ind w:firstLine="420"/>
              <w:rPr>
                <w:color w:val="auto"/>
                <w:sz w:val="21"/>
                <w:szCs w:val="21"/>
              </w:rPr>
            </w:pPr>
            <w:r w:rsidRPr="00CC27A5">
              <w:rPr>
                <w:rFonts w:hint="eastAsia"/>
                <w:color w:val="auto"/>
                <w:sz w:val="21"/>
                <w:szCs w:val="21"/>
              </w:rPr>
              <w:t>（三）有不依法履行监督管理职责的其他行为的。</w:t>
            </w:r>
          </w:p>
        </w:tc>
      </w:tr>
      <w:tr w:rsidR="00CC27A5" w:rsidRPr="00CC27A5" w:rsidTr="00890696">
        <w:trPr>
          <w:trHeight w:val="1926"/>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28</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《放射性污染防治法》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第四十八条放射性污染防治监督管理人员违反法律规定，利用职务上的便利收受他人财物、谋取其他利益，或者玩忽职守，有下列行为之一的，依法给予行政处分；构成犯罪的，依法追究刑事责任：</w:t>
            </w:r>
          </w:p>
          <w:p w:rsidR="00CC27A5" w:rsidRPr="00CC27A5" w:rsidRDefault="00CC27A5" w:rsidP="00CC27A5">
            <w:pPr>
              <w:pStyle w:val="2"/>
              <w:ind w:firstLine="420"/>
              <w:rPr>
                <w:color w:val="auto"/>
                <w:sz w:val="21"/>
                <w:szCs w:val="21"/>
              </w:rPr>
            </w:pPr>
            <w:r w:rsidRPr="00CC27A5">
              <w:rPr>
                <w:rFonts w:hint="eastAsia"/>
                <w:color w:val="auto"/>
                <w:sz w:val="21"/>
                <w:szCs w:val="21"/>
              </w:rPr>
              <w:t>（一）对不符合法定条件的单位颁发许可证和办理批准文件的；</w:t>
            </w:r>
          </w:p>
          <w:p w:rsidR="00CC27A5" w:rsidRPr="00CC27A5" w:rsidRDefault="00CC27A5" w:rsidP="00CC27A5">
            <w:pPr>
              <w:pStyle w:val="2"/>
              <w:ind w:firstLine="420"/>
              <w:rPr>
                <w:color w:val="auto"/>
                <w:sz w:val="21"/>
                <w:szCs w:val="21"/>
              </w:rPr>
            </w:pPr>
            <w:r w:rsidRPr="00CC27A5">
              <w:rPr>
                <w:rFonts w:hint="eastAsia"/>
                <w:color w:val="auto"/>
                <w:sz w:val="21"/>
                <w:szCs w:val="21"/>
              </w:rPr>
              <w:t>（二）不依法履行监督管理职责的；</w:t>
            </w:r>
          </w:p>
          <w:p w:rsidR="00CC27A5" w:rsidRPr="00CC27A5" w:rsidRDefault="00CC27A5" w:rsidP="00CC27A5">
            <w:pPr>
              <w:pStyle w:val="2"/>
              <w:ind w:firstLine="420"/>
              <w:rPr>
                <w:color w:val="auto"/>
                <w:sz w:val="21"/>
                <w:szCs w:val="21"/>
              </w:rPr>
            </w:pPr>
            <w:r w:rsidRPr="00CC27A5">
              <w:rPr>
                <w:rFonts w:hint="eastAsia"/>
                <w:color w:val="auto"/>
                <w:sz w:val="21"/>
                <w:szCs w:val="21"/>
              </w:rPr>
              <w:t>（三）发现违法行为不予查处的。</w:t>
            </w:r>
          </w:p>
        </w:tc>
      </w:tr>
      <w:tr w:rsidR="00CC27A5" w:rsidRPr="00CC27A5" w:rsidTr="00890696">
        <w:trPr>
          <w:trHeight w:val="3200"/>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29</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《行政机关公务员处分条例》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第十九条有下列行为之一的，给予警告、记过或者记大过处分；情节较重的，给予降级或者撤职处分；情节严重的，给予开除处分：</w:t>
            </w:r>
          </w:p>
          <w:p w:rsidR="00CC27A5" w:rsidRPr="00CC27A5" w:rsidRDefault="00CC27A5" w:rsidP="00CC27A5">
            <w:pPr>
              <w:pStyle w:val="2"/>
              <w:ind w:firstLine="420"/>
              <w:rPr>
                <w:color w:val="auto"/>
                <w:sz w:val="21"/>
                <w:szCs w:val="21"/>
              </w:rPr>
            </w:pPr>
            <w:r w:rsidRPr="00CC27A5">
              <w:rPr>
                <w:rFonts w:hint="eastAsia"/>
                <w:color w:val="auto"/>
                <w:sz w:val="21"/>
                <w:szCs w:val="21"/>
              </w:rPr>
              <w:t>（一）负有领导责任的公务员违反议事规则，个人或者少数人决定重大事项，或者改变集体作出的重大决定的；</w:t>
            </w:r>
          </w:p>
          <w:p w:rsidR="00CC27A5" w:rsidRPr="00CC27A5" w:rsidRDefault="00CC27A5" w:rsidP="00CC27A5">
            <w:pPr>
              <w:pStyle w:val="2"/>
              <w:ind w:firstLine="420"/>
              <w:rPr>
                <w:color w:val="auto"/>
                <w:sz w:val="21"/>
                <w:szCs w:val="21"/>
              </w:rPr>
            </w:pPr>
            <w:r w:rsidRPr="00CC27A5">
              <w:rPr>
                <w:rFonts w:hint="eastAsia"/>
                <w:color w:val="auto"/>
                <w:sz w:val="21"/>
                <w:szCs w:val="21"/>
              </w:rPr>
              <w:t>（二）拒绝执行上级依法作出的决定、命令的；</w:t>
            </w:r>
          </w:p>
          <w:p w:rsidR="00CC27A5" w:rsidRPr="00CC27A5" w:rsidRDefault="00CC27A5" w:rsidP="00CC27A5">
            <w:pPr>
              <w:pStyle w:val="2"/>
              <w:ind w:firstLine="420"/>
              <w:rPr>
                <w:color w:val="auto"/>
                <w:sz w:val="21"/>
                <w:szCs w:val="21"/>
              </w:rPr>
            </w:pPr>
            <w:r w:rsidRPr="00CC27A5">
              <w:rPr>
                <w:rFonts w:hint="eastAsia"/>
                <w:color w:val="auto"/>
                <w:sz w:val="21"/>
                <w:szCs w:val="21"/>
              </w:rPr>
              <w:t>（三）拒不执行机关的交流决定的；</w:t>
            </w:r>
          </w:p>
          <w:p w:rsidR="00CC27A5" w:rsidRPr="00CC27A5" w:rsidRDefault="00CC27A5" w:rsidP="00CC27A5">
            <w:pPr>
              <w:pStyle w:val="2"/>
              <w:ind w:firstLine="420"/>
              <w:rPr>
                <w:color w:val="auto"/>
                <w:sz w:val="21"/>
                <w:szCs w:val="21"/>
              </w:rPr>
            </w:pPr>
            <w:r w:rsidRPr="00CC27A5">
              <w:rPr>
                <w:rFonts w:hint="eastAsia"/>
                <w:color w:val="auto"/>
                <w:sz w:val="21"/>
                <w:szCs w:val="21"/>
              </w:rPr>
              <w:t>（四）拒不执行人民法院对行政案件的判决、裁定或者监察机关、审计机关、行政复议机关作出的决定的；</w:t>
            </w:r>
          </w:p>
          <w:p w:rsidR="00CC27A5" w:rsidRPr="00CC27A5" w:rsidRDefault="00CC27A5" w:rsidP="00CC27A5">
            <w:pPr>
              <w:pStyle w:val="2"/>
              <w:ind w:firstLine="420"/>
              <w:rPr>
                <w:color w:val="auto"/>
                <w:sz w:val="21"/>
                <w:szCs w:val="21"/>
              </w:rPr>
            </w:pPr>
            <w:r w:rsidRPr="00CC27A5">
              <w:rPr>
                <w:rFonts w:hint="eastAsia"/>
                <w:color w:val="auto"/>
                <w:sz w:val="21"/>
                <w:szCs w:val="21"/>
              </w:rPr>
              <w:t>（五）违反规定应当回避而不回避，影响公正执行公务，造成不良后果的；</w:t>
            </w:r>
          </w:p>
          <w:p w:rsidR="00CC27A5" w:rsidRPr="00CC27A5" w:rsidRDefault="00CC27A5" w:rsidP="00CC27A5">
            <w:pPr>
              <w:pStyle w:val="2"/>
              <w:ind w:firstLine="420"/>
              <w:rPr>
                <w:color w:val="auto"/>
                <w:sz w:val="21"/>
                <w:szCs w:val="21"/>
              </w:rPr>
            </w:pPr>
            <w:r w:rsidRPr="00CC27A5">
              <w:rPr>
                <w:rFonts w:hint="eastAsia"/>
                <w:color w:val="auto"/>
                <w:sz w:val="21"/>
                <w:szCs w:val="21"/>
              </w:rPr>
              <w:t>（六）离任、辞职或者被辞退时，拒不办理公务交接手续或者拒不接受审计的；</w:t>
            </w:r>
          </w:p>
          <w:p w:rsidR="00CC27A5" w:rsidRPr="00CC27A5" w:rsidRDefault="00CC27A5" w:rsidP="00CC27A5">
            <w:pPr>
              <w:pStyle w:val="2"/>
              <w:ind w:firstLine="420"/>
              <w:rPr>
                <w:color w:val="auto"/>
                <w:sz w:val="21"/>
                <w:szCs w:val="21"/>
              </w:rPr>
            </w:pPr>
            <w:r w:rsidRPr="00CC27A5">
              <w:rPr>
                <w:rFonts w:hint="eastAsia"/>
                <w:color w:val="auto"/>
                <w:sz w:val="21"/>
                <w:szCs w:val="21"/>
              </w:rPr>
              <w:t>（七）旷工或者因公外出、请假期满无正当理由逾期不归，造成不良影响的；</w:t>
            </w:r>
          </w:p>
          <w:p w:rsidR="00CC27A5" w:rsidRPr="00CC27A5" w:rsidRDefault="00CC27A5" w:rsidP="00CC27A5">
            <w:pPr>
              <w:pStyle w:val="2"/>
              <w:ind w:firstLine="420"/>
              <w:rPr>
                <w:color w:val="auto"/>
                <w:sz w:val="21"/>
                <w:szCs w:val="21"/>
              </w:rPr>
            </w:pPr>
            <w:r w:rsidRPr="00CC27A5">
              <w:rPr>
                <w:rFonts w:hint="eastAsia"/>
                <w:color w:val="auto"/>
                <w:sz w:val="21"/>
                <w:szCs w:val="21"/>
              </w:rPr>
              <w:t>（八）其他违反组织纪律的行为。</w:t>
            </w:r>
          </w:p>
        </w:tc>
      </w:tr>
      <w:tr w:rsidR="00CC27A5" w:rsidRPr="00CC27A5" w:rsidTr="00890696">
        <w:trPr>
          <w:trHeight w:val="2802"/>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30</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《行政机关公务员处分条例》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第二十条有下列行为之一的，给予记过、记大过处分；情节较重的，给予降级或者撤职处分；情节严重的，给予开除处分：</w:t>
            </w:r>
          </w:p>
          <w:p w:rsidR="00CC27A5" w:rsidRPr="00CC27A5" w:rsidRDefault="00CC27A5" w:rsidP="00CC27A5">
            <w:pPr>
              <w:pStyle w:val="2"/>
              <w:ind w:firstLine="420"/>
              <w:rPr>
                <w:color w:val="auto"/>
                <w:sz w:val="21"/>
                <w:szCs w:val="21"/>
              </w:rPr>
            </w:pPr>
            <w:r w:rsidRPr="00CC27A5">
              <w:rPr>
                <w:rFonts w:hint="eastAsia"/>
                <w:color w:val="auto"/>
                <w:sz w:val="21"/>
                <w:szCs w:val="21"/>
              </w:rPr>
              <w:t>（一）不依法履行职责，致使可以避免的爆炸、火灾、传染病传播流行、严重环境污染、严重人员伤亡等重大事故或者群体性事件发生的；</w:t>
            </w:r>
          </w:p>
          <w:p w:rsidR="00CC27A5" w:rsidRPr="00CC27A5" w:rsidRDefault="00CC27A5" w:rsidP="00CC27A5">
            <w:pPr>
              <w:pStyle w:val="2"/>
              <w:ind w:firstLine="420"/>
              <w:rPr>
                <w:color w:val="auto"/>
                <w:sz w:val="21"/>
                <w:szCs w:val="21"/>
              </w:rPr>
            </w:pPr>
            <w:r w:rsidRPr="00CC27A5">
              <w:rPr>
                <w:rFonts w:hint="eastAsia"/>
                <w:color w:val="auto"/>
                <w:sz w:val="21"/>
                <w:szCs w:val="21"/>
              </w:rPr>
              <w:t>（二）发生重大事故、灾害、事件或者重大刑事案件、治安案件，不按规定报告、处理的；</w:t>
            </w:r>
          </w:p>
          <w:p w:rsidR="00CC27A5" w:rsidRPr="00CC27A5" w:rsidRDefault="00CC27A5" w:rsidP="00CC27A5">
            <w:pPr>
              <w:pStyle w:val="2"/>
              <w:ind w:firstLine="420"/>
              <w:rPr>
                <w:color w:val="auto"/>
                <w:sz w:val="21"/>
                <w:szCs w:val="21"/>
              </w:rPr>
            </w:pPr>
            <w:r w:rsidRPr="00CC27A5">
              <w:rPr>
                <w:rFonts w:hint="eastAsia"/>
                <w:color w:val="auto"/>
                <w:sz w:val="21"/>
                <w:szCs w:val="21"/>
              </w:rPr>
              <w:t>（三）对救灾、抢险、防汛、防疫、优抚、扶贫、移民、救济、社会保险、征地补偿等专项款物疏于管理，致使款物被贪污、挪用，或者毁损、灭失的；</w:t>
            </w:r>
          </w:p>
          <w:p w:rsidR="00CC27A5" w:rsidRPr="00CC27A5" w:rsidRDefault="00CC27A5" w:rsidP="00CC27A5">
            <w:pPr>
              <w:pStyle w:val="2"/>
              <w:ind w:firstLine="420"/>
              <w:rPr>
                <w:color w:val="auto"/>
                <w:sz w:val="21"/>
                <w:szCs w:val="21"/>
              </w:rPr>
            </w:pPr>
            <w:r w:rsidRPr="00CC27A5">
              <w:rPr>
                <w:rFonts w:hint="eastAsia"/>
                <w:color w:val="auto"/>
                <w:sz w:val="21"/>
                <w:szCs w:val="21"/>
              </w:rPr>
              <w:t>（四）其他玩忽职守、贻误工作的行为。</w:t>
            </w:r>
          </w:p>
        </w:tc>
      </w:tr>
      <w:tr w:rsidR="00CC27A5" w:rsidRPr="00CC27A5" w:rsidTr="00890696">
        <w:trPr>
          <w:trHeight w:val="2269"/>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31</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《行政机关公务员处分条例》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第二十一条有下列行为之一的，给予警告或者记过处分；情节较重的，给予记大过或者降级处分；情节严重的，给予撤职处分：</w:t>
            </w:r>
          </w:p>
          <w:p w:rsidR="00CC27A5" w:rsidRPr="00CC27A5" w:rsidRDefault="00CC27A5" w:rsidP="00CC27A5">
            <w:pPr>
              <w:pStyle w:val="2"/>
              <w:ind w:firstLine="420"/>
              <w:rPr>
                <w:color w:val="auto"/>
                <w:sz w:val="21"/>
                <w:szCs w:val="21"/>
              </w:rPr>
            </w:pPr>
            <w:r w:rsidRPr="00CC27A5">
              <w:rPr>
                <w:rFonts w:hint="eastAsia"/>
                <w:color w:val="auto"/>
                <w:sz w:val="21"/>
                <w:szCs w:val="21"/>
              </w:rPr>
              <w:t>（一）在行政许可工作中违反法定权限、条件和程序设定或者实施行政许可的；</w:t>
            </w:r>
          </w:p>
          <w:p w:rsidR="00CC27A5" w:rsidRPr="00CC27A5" w:rsidRDefault="00CC27A5" w:rsidP="00CC27A5">
            <w:pPr>
              <w:pStyle w:val="2"/>
              <w:ind w:firstLine="420"/>
              <w:rPr>
                <w:color w:val="auto"/>
                <w:sz w:val="21"/>
                <w:szCs w:val="21"/>
              </w:rPr>
            </w:pPr>
            <w:r w:rsidRPr="00CC27A5">
              <w:rPr>
                <w:rFonts w:hint="eastAsia"/>
                <w:color w:val="auto"/>
                <w:sz w:val="21"/>
                <w:szCs w:val="21"/>
              </w:rPr>
              <w:t>（二）违法设定或者实施行政强制措施的；</w:t>
            </w:r>
          </w:p>
          <w:p w:rsidR="00CC27A5" w:rsidRPr="00CC27A5" w:rsidRDefault="00CC27A5" w:rsidP="00CC27A5">
            <w:pPr>
              <w:pStyle w:val="2"/>
              <w:ind w:firstLine="420"/>
              <w:rPr>
                <w:color w:val="auto"/>
                <w:sz w:val="21"/>
                <w:szCs w:val="21"/>
              </w:rPr>
            </w:pPr>
            <w:r w:rsidRPr="00CC27A5">
              <w:rPr>
                <w:rFonts w:hint="eastAsia"/>
                <w:color w:val="auto"/>
                <w:sz w:val="21"/>
                <w:szCs w:val="21"/>
              </w:rPr>
              <w:t>（三）违法设定或者实施行政处罚的；</w:t>
            </w:r>
          </w:p>
          <w:p w:rsidR="00CC27A5" w:rsidRPr="00CC27A5" w:rsidRDefault="00CC27A5" w:rsidP="00CC27A5">
            <w:pPr>
              <w:pStyle w:val="2"/>
              <w:ind w:firstLine="420"/>
              <w:rPr>
                <w:color w:val="auto"/>
                <w:sz w:val="21"/>
                <w:szCs w:val="21"/>
              </w:rPr>
            </w:pPr>
            <w:r w:rsidRPr="00CC27A5">
              <w:rPr>
                <w:rFonts w:hint="eastAsia"/>
                <w:color w:val="auto"/>
                <w:sz w:val="21"/>
                <w:szCs w:val="21"/>
              </w:rPr>
              <w:t>（四）违反法律、法规规定进行行政委托的；</w:t>
            </w:r>
          </w:p>
          <w:p w:rsidR="00CC27A5" w:rsidRPr="00CC27A5" w:rsidRDefault="00CC27A5" w:rsidP="00CC27A5">
            <w:pPr>
              <w:pStyle w:val="2"/>
              <w:ind w:firstLine="420"/>
              <w:rPr>
                <w:color w:val="auto"/>
                <w:sz w:val="21"/>
                <w:szCs w:val="21"/>
              </w:rPr>
            </w:pPr>
            <w:r w:rsidRPr="00CC27A5">
              <w:rPr>
                <w:rFonts w:hint="eastAsia"/>
                <w:color w:val="auto"/>
                <w:sz w:val="21"/>
                <w:szCs w:val="21"/>
              </w:rPr>
              <w:t>（五）对需要政府、政府部门决定的招标投标、征收征用、城市房屋拆迁、拍卖等事项违反规定办理的。</w:t>
            </w:r>
          </w:p>
        </w:tc>
      </w:tr>
      <w:tr w:rsidR="00CC27A5" w:rsidRPr="00CC27A5" w:rsidTr="00890696">
        <w:trPr>
          <w:trHeight w:val="720"/>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32</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《行政机关公务员处分条例》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第二十二条弄虚作假，误导、欺骗领导和公众，造成不良后果的，给予警告、记过或者记大过处分；情节较重的，给予降级或者撤职处分；情节严重的，给予开除处分。</w:t>
            </w:r>
          </w:p>
        </w:tc>
      </w:tr>
      <w:tr w:rsidR="00CC27A5" w:rsidRPr="00CC27A5" w:rsidTr="00890696">
        <w:trPr>
          <w:trHeight w:val="86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33</w:t>
            </w:r>
          </w:p>
        </w:tc>
        <w:tc>
          <w:tcPr>
            <w:tcW w:w="3971" w:type="dxa"/>
            <w:tcBorders>
              <w:top w:val="nil"/>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《行政机关公务员处分条例》</w:t>
            </w:r>
          </w:p>
        </w:tc>
        <w:tc>
          <w:tcPr>
            <w:tcW w:w="9306" w:type="dxa"/>
            <w:tcBorders>
              <w:top w:val="nil"/>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r>
      <w:tr w:rsidR="00CC27A5" w:rsidRPr="00CC27A5" w:rsidTr="00890696">
        <w:trPr>
          <w:trHeight w:val="579"/>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34</w:t>
            </w:r>
          </w:p>
        </w:tc>
        <w:tc>
          <w:tcPr>
            <w:tcW w:w="3971" w:type="dxa"/>
            <w:tcBorders>
              <w:top w:val="nil"/>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《行政机关公务员处分条例》</w:t>
            </w:r>
          </w:p>
        </w:tc>
        <w:tc>
          <w:tcPr>
            <w:tcW w:w="9306" w:type="dxa"/>
            <w:tcBorders>
              <w:top w:val="nil"/>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第二十四条违反财经纪律，挥霍浪费国家资财的，给予警告处分；情节较重的，给予记过或者记大过处分；情节严重的，给予降级或者撤职处分。</w:t>
            </w:r>
          </w:p>
        </w:tc>
      </w:tr>
      <w:tr w:rsidR="00CC27A5" w:rsidRPr="00CC27A5" w:rsidTr="00890696">
        <w:trPr>
          <w:trHeight w:val="2154"/>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35</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《行政机关公务员处分条例》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第二十五条有下列行为之一的，给予记过或者记大过处分；情节较重的，给予降级或者撤职处分；情节严重的，给予开除处分：</w:t>
            </w:r>
          </w:p>
          <w:p w:rsidR="00CC27A5" w:rsidRPr="00CC27A5" w:rsidRDefault="00CC27A5" w:rsidP="00CC27A5">
            <w:pPr>
              <w:pStyle w:val="2"/>
              <w:ind w:firstLine="420"/>
              <w:rPr>
                <w:color w:val="auto"/>
                <w:sz w:val="21"/>
                <w:szCs w:val="21"/>
              </w:rPr>
            </w:pPr>
            <w:r w:rsidRPr="00CC27A5">
              <w:rPr>
                <w:rFonts w:hint="eastAsia"/>
                <w:color w:val="auto"/>
                <w:sz w:val="21"/>
                <w:szCs w:val="21"/>
              </w:rPr>
              <w:t>（一）以殴打、体罚、非法拘禁等方式侵犯公民人身权利的；</w:t>
            </w:r>
          </w:p>
          <w:p w:rsidR="00CC27A5" w:rsidRPr="00CC27A5" w:rsidRDefault="00CC27A5" w:rsidP="00CC27A5">
            <w:pPr>
              <w:pStyle w:val="2"/>
              <w:ind w:firstLine="420"/>
              <w:rPr>
                <w:color w:val="auto"/>
                <w:sz w:val="21"/>
                <w:szCs w:val="21"/>
              </w:rPr>
            </w:pPr>
            <w:r w:rsidRPr="00CC27A5">
              <w:rPr>
                <w:rFonts w:hint="eastAsia"/>
                <w:color w:val="auto"/>
                <w:sz w:val="21"/>
                <w:szCs w:val="21"/>
              </w:rPr>
              <w:t>（二）压制批评，打击报复，扣压、销毁举报信件，或者向被举报人透露举报情况的；</w:t>
            </w:r>
          </w:p>
          <w:p w:rsidR="00CC27A5" w:rsidRPr="00CC27A5" w:rsidRDefault="00CC27A5" w:rsidP="00CC27A5">
            <w:pPr>
              <w:pStyle w:val="2"/>
              <w:ind w:firstLine="420"/>
              <w:rPr>
                <w:color w:val="auto"/>
                <w:sz w:val="21"/>
                <w:szCs w:val="21"/>
              </w:rPr>
            </w:pPr>
            <w:r w:rsidRPr="00CC27A5">
              <w:rPr>
                <w:rFonts w:hint="eastAsia"/>
                <w:color w:val="auto"/>
                <w:sz w:val="21"/>
                <w:szCs w:val="21"/>
              </w:rPr>
              <w:t>（三）违反规定向公民、法人或者其他组织摊派或者收取财物的；</w:t>
            </w:r>
          </w:p>
          <w:p w:rsidR="00CC27A5" w:rsidRPr="00CC27A5" w:rsidRDefault="00CC27A5" w:rsidP="00CC27A5">
            <w:pPr>
              <w:pStyle w:val="2"/>
              <w:ind w:firstLine="420"/>
              <w:rPr>
                <w:color w:val="auto"/>
                <w:sz w:val="21"/>
                <w:szCs w:val="21"/>
              </w:rPr>
            </w:pPr>
            <w:r w:rsidRPr="00CC27A5">
              <w:rPr>
                <w:rFonts w:hint="eastAsia"/>
                <w:color w:val="auto"/>
                <w:sz w:val="21"/>
                <w:szCs w:val="21"/>
              </w:rPr>
              <w:t>（四）妨碍执行公务或者违反规定干预执行公务的；</w:t>
            </w:r>
          </w:p>
          <w:p w:rsidR="00CC27A5" w:rsidRPr="00CC27A5" w:rsidRDefault="00CC27A5" w:rsidP="00CC27A5">
            <w:pPr>
              <w:pStyle w:val="2"/>
              <w:ind w:firstLine="420"/>
              <w:rPr>
                <w:color w:val="auto"/>
                <w:sz w:val="21"/>
                <w:szCs w:val="21"/>
              </w:rPr>
            </w:pPr>
            <w:r w:rsidRPr="00CC27A5">
              <w:rPr>
                <w:rFonts w:hint="eastAsia"/>
                <w:color w:val="auto"/>
                <w:sz w:val="21"/>
                <w:szCs w:val="21"/>
              </w:rPr>
              <w:t>（五）其他滥用职权，侵害公民、法人或者其他组织合法权益的行为。</w:t>
            </w:r>
          </w:p>
        </w:tc>
      </w:tr>
      <w:tr w:rsidR="00CC27A5" w:rsidRPr="00CC27A5" w:rsidTr="00890696">
        <w:trPr>
          <w:trHeight w:val="74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36</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《行政机关公务员处分条例》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第二十六条泄露国家秘密、工作秘密，或者泄露因履行职责掌握的商业秘密、个人隐私，造成不良后果的，给予警告、记过或者记大过处分；情节较重的，给予降级或者撤职处分；情节严重的，给予开除处分。</w:t>
            </w:r>
          </w:p>
        </w:tc>
      </w:tr>
      <w:tr w:rsidR="00CC27A5" w:rsidRPr="00CC27A5" w:rsidTr="00890696">
        <w:trPr>
          <w:trHeight w:val="900"/>
        </w:trPr>
        <w:tc>
          <w:tcPr>
            <w:tcW w:w="815" w:type="dxa"/>
            <w:tcBorders>
              <w:top w:val="single" w:sz="4" w:space="0" w:color="auto"/>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37</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《行政机关公务员处分条例》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第二十八条严重违反公务员职业道德，工作作风懈怠、工作态度恶劣，造成不良影响的，给予警告、记过或者记大过处分。</w:t>
            </w:r>
          </w:p>
        </w:tc>
      </w:tr>
      <w:tr w:rsidR="00CC27A5" w:rsidRPr="00CC27A5" w:rsidTr="00CC27A5">
        <w:trPr>
          <w:trHeight w:val="1212"/>
        </w:trPr>
        <w:tc>
          <w:tcPr>
            <w:tcW w:w="815" w:type="dxa"/>
            <w:tcBorders>
              <w:top w:val="single" w:sz="4" w:space="0" w:color="auto"/>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38</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《中国共产党纪律处分条例》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第六条坚持民主集中制的原则。实施党纪处分，应当按照规定程序经党组织集体讨论决定，不允许任何个人或者少数人决定和批准。上级党组织对违犯党纪的党组织和党员作出的处理决定，下级党组织必须执行。</w:t>
            </w:r>
          </w:p>
        </w:tc>
      </w:tr>
      <w:tr w:rsidR="00CC27A5" w:rsidRPr="00CC27A5" w:rsidTr="00890696">
        <w:trPr>
          <w:trHeight w:val="900"/>
        </w:trPr>
        <w:tc>
          <w:tcPr>
            <w:tcW w:w="815" w:type="dxa"/>
            <w:tcBorders>
              <w:top w:val="single" w:sz="4" w:space="0" w:color="auto"/>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39</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《中国共产党纪律处分条例》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第一百零五条有下列行为之一，对直接责任者和领导责任者，情节较轻的，给予警告或者严重警告处分；情节较重的，给予撤销党内职务或者留党察看处分；情节严重的，给予开除党籍处分：</w:t>
            </w:r>
          </w:p>
        </w:tc>
      </w:tr>
      <w:tr w:rsidR="00CC27A5" w:rsidRPr="00CC27A5" w:rsidTr="00890696">
        <w:trPr>
          <w:trHeight w:val="1814"/>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40</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《医疗废物管理条例》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四十三条县级以上各级人民政府卫生行政主管部门、环境保护行政主管部门或者其他有关部门，未按照本条例的规定履行监督检查职责，发现医疗卫生机构和医疗废物集中处置单位的违法行为不及时处理，发生或者可能发生传染病传播或者环境污染事故时未及时采取减少危害措施，以及有其他玩忽职守、失职、渎职行为的，由本级人民政府或者上级人民政府有关部门责令改正，通报批评；造成传染病传播或者环境污染事故的，对主要负责人、负有责任的主管人员和其他直接责任人员依法给予降级、撤职、开除的行政处分；构成犯罪的，依法追究刑事责任。</w:t>
            </w:r>
          </w:p>
        </w:tc>
      </w:tr>
      <w:tr w:rsidR="00CC27A5" w:rsidRPr="00CC27A5" w:rsidTr="00890696">
        <w:trPr>
          <w:trHeight w:val="107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41</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《医疗废物管理条例》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四十四条县级以上人民政府环境保护行政主管部门，违反本条例的规定发给医疗废物集中处置单位经营许可证的，由本级人民政府或者上级人民政府环境保护行政主管部门通报批评，责令收回违法发给的证书；并可以对主要负责人、负有责任的主管人员和其他直接责任人员依法给予行政处分。</w:t>
            </w:r>
          </w:p>
        </w:tc>
      </w:tr>
      <w:tr w:rsidR="00CC27A5" w:rsidRPr="00CC27A5" w:rsidTr="00890696">
        <w:trPr>
          <w:trHeight w:val="2154"/>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42</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《危险废物经营许可证管理办法》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第三十条县级以上人民政府环境保护主管部门的工作人员，有下列行为之一的，依法给予行政处分；构成犯罪的，依法追究刑事责任：</w:t>
            </w:r>
          </w:p>
          <w:p w:rsidR="00CC27A5" w:rsidRPr="00CC27A5" w:rsidRDefault="00CC27A5" w:rsidP="00CC27A5">
            <w:pPr>
              <w:pStyle w:val="2"/>
              <w:ind w:firstLine="420"/>
              <w:rPr>
                <w:color w:val="auto"/>
                <w:sz w:val="21"/>
                <w:szCs w:val="21"/>
              </w:rPr>
            </w:pPr>
            <w:r w:rsidRPr="00CC27A5">
              <w:rPr>
                <w:rFonts w:hint="eastAsia"/>
                <w:color w:val="auto"/>
                <w:sz w:val="21"/>
                <w:szCs w:val="21"/>
              </w:rPr>
              <w:t>（一）向不符合本办法规定条件的单位颁发危险废物经营许可证的；</w:t>
            </w:r>
          </w:p>
          <w:p w:rsidR="00CC27A5" w:rsidRPr="00CC27A5" w:rsidRDefault="00CC27A5" w:rsidP="00CC27A5">
            <w:pPr>
              <w:pStyle w:val="2"/>
              <w:ind w:firstLine="420"/>
              <w:rPr>
                <w:color w:val="auto"/>
                <w:sz w:val="21"/>
                <w:szCs w:val="21"/>
              </w:rPr>
            </w:pPr>
            <w:r w:rsidRPr="00CC27A5">
              <w:rPr>
                <w:rFonts w:hint="eastAsia"/>
                <w:color w:val="auto"/>
                <w:sz w:val="21"/>
                <w:szCs w:val="21"/>
              </w:rPr>
              <w:t>（二）发现未依法取得危险废物经营许可证的单位和个人擅自从事危险废物经营活动不予查处或者接到举报后不依法处理的；</w:t>
            </w:r>
          </w:p>
          <w:p w:rsidR="00CC27A5" w:rsidRPr="00CC27A5" w:rsidRDefault="00CC27A5" w:rsidP="00CC27A5">
            <w:pPr>
              <w:pStyle w:val="2"/>
              <w:ind w:firstLine="420"/>
              <w:rPr>
                <w:color w:val="auto"/>
                <w:sz w:val="21"/>
                <w:szCs w:val="21"/>
              </w:rPr>
            </w:pPr>
            <w:r w:rsidRPr="00CC27A5">
              <w:rPr>
                <w:rFonts w:hint="eastAsia"/>
                <w:color w:val="auto"/>
                <w:sz w:val="21"/>
                <w:szCs w:val="21"/>
              </w:rPr>
              <w:t>（三）对依法取得危险废物经营许可证的单位不履行监督管理职责或者发现违反本办法规定的行为不予查处的；</w:t>
            </w:r>
          </w:p>
          <w:p w:rsidR="00CC27A5" w:rsidRPr="00CC27A5" w:rsidRDefault="00CC27A5" w:rsidP="00CC27A5">
            <w:pPr>
              <w:pStyle w:val="2"/>
              <w:ind w:firstLine="420"/>
              <w:rPr>
                <w:color w:val="auto"/>
                <w:sz w:val="21"/>
                <w:szCs w:val="21"/>
              </w:rPr>
            </w:pPr>
            <w:r w:rsidRPr="00CC27A5">
              <w:rPr>
                <w:rFonts w:hint="eastAsia"/>
                <w:color w:val="auto"/>
                <w:sz w:val="21"/>
                <w:szCs w:val="21"/>
              </w:rPr>
              <w:t>（四）在危险废物经营许可证管理工作中有其他渎职行为的。</w:t>
            </w:r>
          </w:p>
        </w:tc>
      </w:tr>
      <w:tr w:rsidR="00CC27A5" w:rsidRPr="00CC27A5" w:rsidTr="00890696">
        <w:trPr>
          <w:trHeight w:val="90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43</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《排污费征收使用管理条例》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第二十四条县级以上地方人民政府环境保护行政主管部门应当征收而未征收或者少征收排污费的，上级环境保护行政主管部门有权责令其限期改正，或者直接责令排污者补缴排污费。</w:t>
            </w:r>
          </w:p>
        </w:tc>
      </w:tr>
      <w:tr w:rsidR="00CC27A5" w:rsidRPr="00CC27A5" w:rsidTr="00890696">
        <w:trPr>
          <w:trHeight w:val="1928"/>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44</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《排污费征收使用管理条例》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五条县级以上人民政府环境保护行政主管部门、财政部门、价格主管部门的工作人员有下列行为之一的，依照刑法关于滥用职权罪、玩忽职守罪或者挪用公款罪的规定，依法追究刑事责任；尚不够刑事处罚的，依法给予行政处分：</w:t>
            </w:r>
          </w:p>
          <w:p w:rsidR="00CC27A5" w:rsidRPr="00CC27A5" w:rsidRDefault="00CC27A5" w:rsidP="00CC27A5">
            <w:pPr>
              <w:pStyle w:val="2"/>
              <w:ind w:firstLine="420"/>
              <w:rPr>
                <w:color w:val="auto"/>
                <w:sz w:val="21"/>
                <w:szCs w:val="21"/>
              </w:rPr>
            </w:pPr>
            <w:r w:rsidRPr="00CC27A5">
              <w:rPr>
                <w:rFonts w:hint="eastAsia"/>
                <w:color w:val="auto"/>
                <w:sz w:val="21"/>
                <w:szCs w:val="21"/>
              </w:rPr>
              <w:t>（一）违反本条例规定批准减缴、免缴、缓缴排污费的；</w:t>
            </w:r>
          </w:p>
          <w:p w:rsidR="00CC27A5" w:rsidRPr="00CC27A5" w:rsidRDefault="00CC27A5" w:rsidP="00CC27A5">
            <w:pPr>
              <w:pStyle w:val="2"/>
              <w:ind w:firstLine="420"/>
              <w:rPr>
                <w:color w:val="auto"/>
                <w:sz w:val="21"/>
                <w:szCs w:val="21"/>
              </w:rPr>
            </w:pPr>
            <w:r w:rsidRPr="00CC27A5">
              <w:rPr>
                <w:rFonts w:hint="eastAsia"/>
                <w:color w:val="auto"/>
                <w:sz w:val="21"/>
                <w:szCs w:val="21"/>
              </w:rPr>
              <w:t>（二）截留、挤占环境保护专项资金或者将环境保护专项资金挪作他用的；</w:t>
            </w:r>
          </w:p>
          <w:p w:rsidR="00CC27A5" w:rsidRPr="00CC27A5" w:rsidRDefault="00CC27A5" w:rsidP="00CC27A5">
            <w:pPr>
              <w:pStyle w:val="2"/>
              <w:ind w:firstLine="420"/>
              <w:rPr>
                <w:color w:val="auto"/>
                <w:sz w:val="21"/>
                <w:szCs w:val="21"/>
              </w:rPr>
            </w:pPr>
            <w:r w:rsidRPr="00CC27A5">
              <w:rPr>
                <w:rFonts w:hint="eastAsia"/>
                <w:color w:val="auto"/>
                <w:sz w:val="21"/>
                <w:szCs w:val="21"/>
              </w:rPr>
              <w:t>（三）不按照本条例的规定履行监督管理职责，对违法行为不予查处，造成严重后果的。</w:t>
            </w:r>
          </w:p>
        </w:tc>
      </w:tr>
      <w:tr w:rsidR="00CC27A5" w:rsidRPr="00CC27A5" w:rsidTr="00890696">
        <w:trPr>
          <w:trHeight w:val="187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45</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《规划环境影响评价条例》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第三十三条　审查小组的召集部门在组织环境影响报告书审查时弄虚作假或者滥用职权，造成环境影响评价严重失实的，对直接负责的主管人员和其他直接责任人员，依法给予处分。</w:t>
            </w:r>
          </w:p>
          <w:p w:rsidR="00CC27A5" w:rsidRPr="00CC27A5" w:rsidRDefault="00CC27A5" w:rsidP="00CC27A5">
            <w:pPr>
              <w:pStyle w:val="2"/>
              <w:ind w:firstLine="420"/>
              <w:rPr>
                <w:color w:val="auto"/>
                <w:sz w:val="21"/>
                <w:szCs w:val="21"/>
              </w:rPr>
            </w:pPr>
            <w:r w:rsidRPr="00CC27A5">
              <w:rPr>
                <w:rFonts w:hint="eastAsia"/>
                <w:color w:val="auto"/>
                <w:sz w:val="21"/>
                <w:szCs w:val="21"/>
              </w:rPr>
              <w:t>审查小组的专家在环境影响报告书审查中弄虚作假或者有失职行为，造成环境影响评价严重失实的，由设立专家库的环境保护主管部门取消其入选专家库的资格并予以公告；审查小组的部门代表有上述行为的，依法给予处分。</w:t>
            </w:r>
          </w:p>
        </w:tc>
      </w:tr>
      <w:tr w:rsidR="00CC27A5" w:rsidRPr="00CC27A5" w:rsidTr="00890696">
        <w:trPr>
          <w:trHeight w:val="3402"/>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46</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《放射性同位素与射线装置安全和防护条例》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第五十条违反本条例规定，县级以上人民政府环境保护主管部门有下列行为之一的，对直接负责的主管人员和其他直接责任人员，依法给予行政处分；构成犯罪的，依法追究刑事责任：</w:t>
            </w:r>
          </w:p>
          <w:p w:rsidR="00CC27A5" w:rsidRPr="00CC27A5" w:rsidRDefault="00CC27A5" w:rsidP="00CC27A5">
            <w:pPr>
              <w:pStyle w:val="2"/>
              <w:ind w:firstLine="420"/>
              <w:rPr>
                <w:color w:val="auto"/>
                <w:sz w:val="21"/>
                <w:szCs w:val="21"/>
              </w:rPr>
            </w:pPr>
            <w:r w:rsidRPr="00CC27A5">
              <w:rPr>
                <w:rFonts w:hint="eastAsia"/>
                <w:color w:val="auto"/>
                <w:sz w:val="21"/>
                <w:szCs w:val="21"/>
              </w:rPr>
              <w:t>（一）向不符合本条例规定条件的单位颁发许可证或者批准不符合本条例规定条件的单位进口、转让放射性同位素的；</w:t>
            </w:r>
          </w:p>
          <w:p w:rsidR="00CC27A5" w:rsidRPr="00CC27A5" w:rsidRDefault="00CC27A5" w:rsidP="00CC27A5">
            <w:pPr>
              <w:pStyle w:val="2"/>
              <w:ind w:firstLine="420"/>
              <w:rPr>
                <w:color w:val="auto"/>
                <w:sz w:val="21"/>
                <w:szCs w:val="21"/>
              </w:rPr>
            </w:pPr>
            <w:r w:rsidRPr="00CC27A5">
              <w:rPr>
                <w:rFonts w:hint="eastAsia"/>
                <w:color w:val="auto"/>
                <w:sz w:val="21"/>
                <w:szCs w:val="21"/>
              </w:rPr>
              <w:t>（二）发现未依法取得许可证的单位擅自生产、销售、使用放射性同位素和射线装置，不予查处或者接到举报后不依法处理的；</w:t>
            </w:r>
          </w:p>
          <w:p w:rsidR="00CC27A5" w:rsidRPr="00CC27A5" w:rsidRDefault="00CC27A5" w:rsidP="00CC27A5">
            <w:pPr>
              <w:pStyle w:val="2"/>
              <w:ind w:firstLine="420"/>
              <w:rPr>
                <w:color w:val="auto"/>
                <w:sz w:val="21"/>
                <w:szCs w:val="21"/>
              </w:rPr>
            </w:pPr>
            <w:r w:rsidRPr="00CC27A5">
              <w:rPr>
                <w:rFonts w:hint="eastAsia"/>
                <w:color w:val="auto"/>
                <w:sz w:val="21"/>
                <w:szCs w:val="21"/>
              </w:rPr>
              <w:t>（三）发现未经依法批准擅自进口、转让放射性同位素，不予查处或者接到举报后不依法处理的；</w:t>
            </w:r>
          </w:p>
          <w:p w:rsidR="00CC27A5" w:rsidRPr="00CC27A5" w:rsidRDefault="00CC27A5" w:rsidP="00CC27A5">
            <w:pPr>
              <w:pStyle w:val="2"/>
              <w:ind w:firstLine="420"/>
              <w:rPr>
                <w:color w:val="auto"/>
                <w:sz w:val="21"/>
                <w:szCs w:val="21"/>
              </w:rPr>
            </w:pPr>
            <w:r w:rsidRPr="00CC27A5">
              <w:rPr>
                <w:rFonts w:hint="eastAsia"/>
                <w:color w:val="auto"/>
                <w:sz w:val="21"/>
                <w:szCs w:val="21"/>
              </w:rPr>
              <w:t>（四）对依法取得许可证的单位不履行监督管理职责或者发现违反本条例规定的行为不予查处的；</w:t>
            </w:r>
          </w:p>
          <w:p w:rsidR="00CC27A5" w:rsidRPr="00CC27A5" w:rsidRDefault="00CC27A5" w:rsidP="00CC27A5">
            <w:pPr>
              <w:pStyle w:val="2"/>
              <w:ind w:firstLine="420"/>
              <w:rPr>
                <w:color w:val="auto"/>
                <w:sz w:val="21"/>
                <w:szCs w:val="21"/>
              </w:rPr>
            </w:pPr>
            <w:r w:rsidRPr="00CC27A5">
              <w:rPr>
                <w:rFonts w:hint="eastAsia"/>
                <w:color w:val="auto"/>
                <w:sz w:val="21"/>
                <w:szCs w:val="21"/>
              </w:rPr>
              <w:t>（五）在放射性同位素、射线装置安全和防护监督管理工作中有其他渎职行为的。</w:t>
            </w:r>
          </w:p>
        </w:tc>
      </w:tr>
      <w:tr w:rsidR="00CC27A5" w:rsidRPr="00CC27A5" w:rsidTr="00890696">
        <w:trPr>
          <w:trHeight w:val="124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47</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《建设项目环境保护管理条例》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第三十条环境保护行政主管部门的工作人员徇私舞弊、滥用职权、玩忽职守，构成犯罪的，依法追究刑事责任；尚不构成犯罪的，依法给予行政处分。</w:t>
            </w:r>
          </w:p>
        </w:tc>
      </w:tr>
      <w:tr w:rsidR="00CC27A5" w:rsidRPr="00CC27A5" w:rsidTr="00890696">
        <w:trPr>
          <w:trHeight w:val="153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48</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《畜禽规模养殖污染防治条例》</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643</w:t>
            </w:r>
            <w:r w:rsidRPr="00CC27A5">
              <w:rPr>
                <w:rFonts w:ascii="宋体" w:hAnsi="宋体" w:cs="宋体" w:hint="eastAsia"/>
                <w:kern w:val="0"/>
                <w:szCs w:val="21"/>
              </w:rPr>
              <w:t>号国务院令自</w:t>
            </w:r>
            <w:r w:rsidRPr="00CC27A5">
              <w:rPr>
                <w:rFonts w:ascii="宋体" w:hAnsi="宋体" w:cs="宋体"/>
                <w:kern w:val="0"/>
                <w:szCs w:val="21"/>
              </w:rPr>
              <w:t>2014</w:t>
            </w:r>
            <w:r w:rsidRPr="00CC27A5">
              <w:rPr>
                <w:rFonts w:ascii="宋体" w:hAnsi="宋体" w:cs="宋体" w:hint="eastAsia"/>
                <w:kern w:val="0"/>
                <w:szCs w:val="21"/>
              </w:rPr>
              <w:t>年</w:t>
            </w:r>
            <w:r w:rsidRPr="00CC27A5">
              <w:rPr>
                <w:rFonts w:ascii="宋体" w:hAnsi="宋体" w:cs="宋体"/>
                <w:kern w:val="0"/>
                <w:szCs w:val="21"/>
              </w:rPr>
              <w:t>1</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第三十六条　各级人民政府环境保护主管部门、农牧主管部门以及其他有关部门未依照本条例规定履行职责的，对直接负责的主管人员和其他直接责任人员依法给予处分；直接负责的主管人员和其他直接责任人员构成犯罪的，依法追究刑事责任。</w:t>
            </w:r>
          </w:p>
        </w:tc>
      </w:tr>
      <w:tr w:rsidR="00CC27A5" w:rsidRPr="00CC27A5" w:rsidTr="00890696">
        <w:trPr>
          <w:trHeight w:val="73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49</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《废弃电器电子产品回收处理管理条例》</w:t>
            </w:r>
          </w:p>
          <w:p w:rsidR="00CC27A5" w:rsidRPr="00CC27A5" w:rsidRDefault="00CC27A5" w:rsidP="00CC27A5">
            <w:pPr>
              <w:widowControl/>
              <w:jc w:val="left"/>
              <w:rPr>
                <w:rFonts w:ascii="宋体" w:cs="宋体"/>
                <w:kern w:val="0"/>
                <w:szCs w:val="21"/>
              </w:rPr>
            </w:pPr>
            <w:r w:rsidRPr="00CC27A5">
              <w:rPr>
                <w:rFonts w:ascii="宋体" w:hAnsi="宋体" w:cs="宋体"/>
                <w:kern w:val="0"/>
                <w:szCs w:val="21"/>
              </w:rPr>
              <w:t>(</w:t>
            </w:r>
            <w:r w:rsidRPr="00CC27A5">
              <w:rPr>
                <w:rFonts w:ascii="宋体" w:hAnsi="宋体" w:cs="宋体" w:hint="eastAsia"/>
                <w:kern w:val="0"/>
                <w:szCs w:val="21"/>
              </w:rPr>
              <w:t>第</w:t>
            </w:r>
            <w:r w:rsidRPr="00CC27A5">
              <w:rPr>
                <w:rFonts w:ascii="宋体" w:hAnsi="宋体" w:cs="宋体"/>
                <w:kern w:val="0"/>
                <w:szCs w:val="21"/>
              </w:rPr>
              <w:t>551</w:t>
            </w:r>
            <w:r w:rsidRPr="00CC27A5">
              <w:rPr>
                <w:rFonts w:ascii="宋体" w:hAnsi="宋体" w:cs="宋体" w:hint="eastAsia"/>
                <w:kern w:val="0"/>
                <w:szCs w:val="21"/>
              </w:rPr>
              <w:t>号国务院令自</w:t>
            </w:r>
            <w:r w:rsidRPr="00CC27A5">
              <w:rPr>
                <w:rFonts w:ascii="宋体" w:hAnsi="宋体" w:cs="宋体"/>
                <w:kern w:val="0"/>
                <w:szCs w:val="21"/>
              </w:rPr>
              <w:t>2011</w:t>
            </w:r>
            <w:r w:rsidRPr="00CC27A5">
              <w:rPr>
                <w:rFonts w:ascii="宋体" w:hAnsi="宋体" w:cs="宋体" w:hint="eastAsia"/>
                <w:kern w:val="0"/>
                <w:szCs w:val="21"/>
              </w:rPr>
              <w:t>年</w:t>
            </w:r>
            <w:r w:rsidRPr="00CC27A5">
              <w:rPr>
                <w:rFonts w:ascii="宋体" w:hAnsi="宋体" w:cs="宋体"/>
                <w:kern w:val="0"/>
                <w:szCs w:val="21"/>
              </w:rPr>
              <w:t>1</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r w:rsidRPr="00CC27A5">
              <w:rPr>
                <w:rFonts w:ascii="宋体" w:hAnsi="宋体" w:cs="宋体"/>
                <w:kern w:val="0"/>
                <w:szCs w:val="21"/>
              </w:rPr>
              <w:t>)</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第三十三条　违反本条例规定，有关行政主管部门的工作人员滥用职权、玩忽职守、徇私舞弊，构成犯罪的，依法追究刑事责任；尚不构成犯罪的，依法给予处分。</w:t>
            </w:r>
          </w:p>
        </w:tc>
      </w:tr>
      <w:tr w:rsidR="00CC27A5" w:rsidRPr="00CC27A5" w:rsidTr="00890696">
        <w:trPr>
          <w:trHeight w:val="2438"/>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50</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《消耗臭氧层物质管理条例》</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573</w:t>
            </w:r>
            <w:r w:rsidRPr="00CC27A5">
              <w:rPr>
                <w:rFonts w:ascii="宋体" w:hAnsi="宋体" w:cs="宋体" w:hint="eastAsia"/>
                <w:kern w:val="0"/>
                <w:szCs w:val="21"/>
              </w:rPr>
              <w:t>号国务院令自</w:t>
            </w:r>
            <w:r w:rsidRPr="00CC27A5">
              <w:rPr>
                <w:rFonts w:ascii="宋体" w:hAnsi="宋体" w:cs="宋体"/>
                <w:kern w:val="0"/>
                <w:szCs w:val="21"/>
              </w:rPr>
              <w:t>2010</w:t>
            </w:r>
            <w:r w:rsidRPr="00CC27A5">
              <w:rPr>
                <w:rFonts w:ascii="宋体" w:hAnsi="宋体" w:cs="宋体" w:hint="eastAsia"/>
                <w:kern w:val="0"/>
                <w:szCs w:val="21"/>
              </w:rPr>
              <w:t>年</w:t>
            </w:r>
            <w:r w:rsidRPr="00CC27A5">
              <w:rPr>
                <w:rFonts w:ascii="宋体" w:hAnsi="宋体" w:cs="宋体"/>
                <w:kern w:val="0"/>
                <w:szCs w:val="21"/>
              </w:rPr>
              <w:t>6</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4" w:space="0" w:color="auto"/>
              <w:left w:val="nil"/>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三十条负有消耗臭氧层物质监督管理职责的部门及其工作人员有下列行为之一的，对直接负责的主管人员和其他直接责任人员，依法给予处分；直接负责的主管人员和其他直接责任人员构成犯罪的，依法追究刑事责任：</w:t>
            </w:r>
          </w:p>
          <w:p w:rsidR="00CC27A5" w:rsidRPr="00CC27A5" w:rsidRDefault="00CC27A5" w:rsidP="00CC27A5">
            <w:pPr>
              <w:pStyle w:val="2"/>
              <w:ind w:firstLine="420"/>
              <w:rPr>
                <w:color w:val="auto"/>
                <w:sz w:val="21"/>
                <w:szCs w:val="21"/>
              </w:rPr>
            </w:pPr>
            <w:r w:rsidRPr="00CC27A5">
              <w:rPr>
                <w:rFonts w:hint="eastAsia"/>
                <w:color w:val="auto"/>
                <w:sz w:val="21"/>
                <w:szCs w:val="21"/>
              </w:rPr>
              <w:t>（一）违反本条例规定核发消耗臭氧层物质生产、使用配额许可证的；</w:t>
            </w:r>
          </w:p>
          <w:p w:rsidR="00CC27A5" w:rsidRPr="00CC27A5" w:rsidRDefault="00CC27A5" w:rsidP="00CC27A5">
            <w:pPr>
              <w:pStyle w:val="2"/>
              <w:ind w:firstLine="420"/>
              <w:rPr>
                <w:color w:val="auto"/>
                <w:sz w:val="21"/>
                <w:szCs w:val="21"/>
              </w:rPr>
            </w:pPr>
            <w:r w:rsidRPr="00CC27A5">
              <w:rPr>
                <w:rFonts w:hint="eastAsia"/>
                <w:color w:val="auto"/>
                <w:sz w:val="21"/>
                <w:szCs w:val="21"/>
              </w:rPr>
              <w:t>（二）违反本条例规定核发消耗臭氧层物质进出口审批单或者进出口许可证的；</w:t>
            </w:r>
          </w:p>
          <w:p w:rsidR="00CC27A5" w:rsidRPr="00CC27A5" w:rsidRDefault="00CC27A5" w:rsidP="00CC27A5">
            <w:pPr>
              <w:pStyle w:val="2"/>
              <w:ind w:firstLine="420"/>
              <w:rPr>
                <w:color w:val="auto"/>
                <w:sz w:val="21"/>
                <w:szCs w:val="21"/>
              </w:rPr>
            </w:pPr>
            <w:r w:rsidRPr="00CC27A5">
              <w:rPr>
                <w:rFonts w:hint="eastAsia"/>
                <w:color w:val="auto"/>
                <w:sz w:val="21"/>
                <w:szCs w:val="21"/>
              </w:rPr>
              <w:t>（三）对发现的违反本条例的行为不依法查处的；</w:t>
            </w:r>
          </w:p>
          <w:p w:rsidR="00CC27A5" w:rsidRPr="00CC27A5" w:rsidRDefault="00CC27A5" w:rsidP="00CC27A5">
            <w:pPr>
              <w:pStyle w:val="2"/>
              <w:ind w:firstLine="420"/>
              <w:rPr>
                <w:color w:val="auto"/>
                <w:sz w:val="21"/>
                <w:szCs w:val="21"/>
              </w:rPr>
            </w:pPr>
            <w:r w:rsidRPr="00CC27A5">
              <w:rPr>
                <w:rFonts w:hint="eastAsia"/>
                <w:color w:val="auto"/>
                <w:sz w:val="21"/>
                <w:szCs w:val="21"/>
              </w:rPr>
              <w:t>（四）在办理消耗臭氧层物质生产、使用、进出口等行政许可以及实施监督检查的过程中，索取、收受他人财物或者谋取其他利益的；</w:t>
            </w:r>
          </w:p>
          <w:p w:rsidR="00CC27A5" w:rsidRPr="00CC27A5" w:rsidRDefault="00CC27A5" w:rsidP="00CC27A5">
            <w:pPr>
              <w:pStyle w:val="2"/>
              <w:ind w:firstLine="420"/>
              <w:rPr>
                <w:color w:val="auto"/>
                <w:sz w:val="21"/>
                <w:szCs w:val="21"/>
              </w:rPr>
            </w:pPr>
            <w:r w:rsidRPr="00CC27A5">
              <w:rPr>
                <w:rFonts w:hint="eastAsia"/>
                <w:color w:val="auto"/>
                <w:sz w:val="21"/>
                <w:szCs w:val="21"/>
              </w:rPr>
              <w:t>（五）有其他徇私舞弊、滥用职权、玩忽职守行为的。</w:t>
            </w:r>
          </w:p>
        </w:tc>
      </w:tr>
      <w:tr w:rsidR="00CC27A5" w:rsidRPr="00CC27A5" w:rsidTr="00890696">
        <w:trPr>
          <w:trHeight w:val="289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51</w:t>
            </w:r>
          </w:p>
        </w:tc>
        <w:tc>
          <w:tcPr>
            <w:tcW w:w="3971" w:type="dxa"/>
            <w:tcBorders>
              <w:top w:val="nil"/>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《放射性废物安全管理条例》</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612</w:t>
            </w:r>
            <w:r w:rsidRPr="00CC27A5">
              <w:rPr>
                <w:rFonts w:ascii="宋体" w:hAnsi="宋体" w:cs="宋体" w:hint="eastAsia"/>
                <w:kern w:val="0"/>
                <w:szCs w:val="21"/>
              </w:rPr>
              <w:t>号国务院令自</w:t>
            </w:r>
            <w:r w:rsidRPr="00CC27A5">
              <w:rPr>
                <w:rFonts w:ascii="宋体" w:hAnsi="宋体" w:cs="宋体"/>
                <w:kern w:val="0"/>
                <w:szCs w:val="21"/>
              </w:rPr>
              <w:t>2012</w:t>
            </w:r>
            <w:r w:rsidRPr="00CC27A5">
              <w:rPr>
                <w:rFonts w:ascii="宋体" w:hAnsi="宋体" w:cs="宋体" w:hint="eastAsia"/>
                <w:kern w:val="0"/>
                <w:szCs w:val="21"/>
              </w:rPr>
              <w:t>年</w:t>
            </w:r>
            <w:r w:rsidRPr="00CC27A5">
              <w:rPr>
                <w:rFonts w:ascii="宋体" w:hAnsi="宋体" w:cs="宋体"/>
                <w:kern w:val="0"/>
                <w:szCs w:val="21"/>
              </w:rPr>
              <w:t>3</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第三十五条　负有放射性废物安全监督管理职责的部门及其工作人员违反本条例规定，有下列行为之一的，对直接负责的主管人员和其他直接责任人员，依法给予处分；直接负责的主管人员和其他直接责任人员构成犯罪的，依法追究刑事责任：</w:t>
            </w:r>
          </w:p>
          <w:p w:rsidR="00CC27A5" w:rsidRPr="00CC27A5" w:rsidRDefault="00CC27A5" w:rsidP="00CC27A5">
            <w:pPr>
              <w:pStyle w:val="2"/>
              <w:ind w:firstLine="420"/>
              <w:rPr>
                <w:color w:val="auto"/>
                <w:sz w:val="21"/>
                <w:szCs w:val="21"/>
              </w:rPr>
            </w:pPr>
            <w:r w:rsidRPr="00CC27A5">
              <w:rPr>
                <w:rFonts w:hint="eastAsia"/>
                <w:color w:val="auto"/>
                <w:sz w:val="21"/>
                <w:szCs w:val="21"/>
              </w:rPr>
              <w:t>（一）违反本条例规定核发放射性固体废物贮存、处置许可证的；</w:t>
            </w:r>
          </w:p>
          <w:p w:rsidR="00CC27A5" w:rsidRPr="00CC27A5" w:rsidRDefault="00CC27A5" w:rsidP="00CC27A5">
            <w:pPr>
              <w:pStyle w:val="2"/>
              <w:ind w:firstLine="420"/>
              <w:rPr>
                <w:color w:val="auto"/>
                <w:sz w:val="21"/>
                <w:szCs w:val="21"/>
              </w:rPr>
            </w:pPr>
            <w:r w:rsidRPr="00CC27A5">
              <w:rPr>
                <w:rFonts w:hint="eastAsia"/>
                <w:color w:val="auto"/>
                <w:sz w:val="21"/>
                <w:szCs w:val="21"/>
              </w:rPr>
              <w:t>（二）违反本条例规定批准不符合选址规划或者选址技术导则、标准的处置设施选址或者建造的；</w:t>
            </w:r>
          </w:p>
          <w:p w:rsidR="00CC27A5" w:rsidRPr="00CC27A5" w:rsidRDefault="00CC27A5" w:rsidP="00CC27A5">
            <w:pPr>
              <w:pStyle w:val="2"/>
              <w:ind w:firstLine="420"/>
              <w:rPr>
                <w:color w:val="auto"/>
                <w:sz w:val="21"/>
                <w:szCs w:val="21"/>
              </w:rPr>
            </w:pPr>
            <w:r w:rsidRPr="00CC27A5">
              <w:rPr>
                <w:rFonts w:hint="eastAsia"/>
                <w:color w:val="auto"/>
                <w:sz w:val="21"/>
                <w:szCs w:val="21"/>
              </w:rPr>
              <w:t>（三）对发现的违反本条例的行为不依法查处的；</w:t>
            </w:r>
          </w:p>
          <w:p w:rsidR="00CC27A5" w:rsidRPr="00CC27A5" w:rsidRDefault="00CC27A5" w:rsidP="00CC27A5">
            <w:pPr>
              <w:pStyle w:val="2"/>
              <w:ind w:firstLine="420"/>
              <w:rPr>
                <w:color w:val="auto"/>
                <w:sz w:val="21"/>
                <w:szCs w:val="21"/>
              </w:rPr>
            </w:pPr>
            <w:r w:rsidRPr="00CC27A5">
              <w:rPr>
                <w:rFonts w:hint="eastAsia"/>
                <w:color w:val="auto"/>
                <w:sz w:val="21"/>
                <w:szCs w:val="21"/>
              </w:rPr>
              <w:t>（四）在办理放射性固体废物贮存、处置许可证以及实施监督检查过程中，索取、收受他人财物或者谋取其他利益的；</w:t>
            </w:r>
          </w:p>
          <w:p w:rsidR="00CC27A5" w:rsidRPr="00CC27A5" w:rsidRDefault="00CC27A5" w:rsidP="00CC27A5">
            <w:pPr>
              <w:pStyle w:val="2"/>
              <w:ind w:firstLine="420"/>
              <w:rPr>
                <w:color w:val="auto"/>
                <w:sz w:val="21"/>
                <w:szCs w:val="21"/>
              </w:rPr>
            </w:pPr>
            <w:r w:rsidRPr="00CC27A5">
              <w:rPr>
                <w:rFonts w:hint="eastAsia"/>
                <w:color w:val="auto"/>
                <w:sz w:val="21"/>
                <w:szCs w:val="21"/>
              </w:rPr>
              <w:t>（五）其他徇私舞弊、滥用职权、玩忽职守行为。</w:t>
            </w:r>
          </w:p>
        </w:tc>
      </w:tr>
      <w:tr w:rsidR="00CC27A5" w:rsidRPr="00CC27A5" w:rsidTr="00890696">
        <w:trPr>
          <w:trHeight w:val="939"/>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52</w:t>
            </w:r>
          </w:p>
        </w:tc>
        <w:tc>
          <w:tcPr>
            <w:tcW w:w="3971" w:type="dxa"/>
            <w:tcBorders>
              <w:top w:val="nil"/>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《违反行政事业性收费和罚没收入收支两条线管理规定行政处分暂行规定》</w:t>
            </w:r>
          </w:p>
          <w:p w:rsidR="00CC27A5" w:rsidRPr="00CC27A5" w:rsidRDefault="00CC27A5" w:rsidP="00CC27A5">
            <w:pPr>
              <w:widowControl/>
              <w:jc w:val="left"/>
              <w:rPr>
                <w:rFonts w:ascii="宋体" w:cs="宋体"/>
                <w:kern w:val="0"/>
                <w:szCs w:val="21"/>
              </w:rPr>
            </w:pPr>
            <w:r w:rsidRPr="00CC27A5">
              <w:rPr>
                <w:rFonts w:ascii="宋体" w:hAnsi="宋体" w:cs="宋体"/>
                <w:kern w:val="0"/>
                <w:szCs w:val="21"/>
              </w:rPr>
              <w:t>(</w:t>
            </w:r>
            <w:r w:rsidRPr="00CC27A5">
              <w:rPr>
                <w:rFonts w:ascii="宋体" w:hAnsi="宋体" w:cs="宋体" w:hint="eastAsia"/>
                <w:kern w:val="0"/>
                <w:szCs w:val="21"/>
              </w:rPr>
              <w:t>第</w:t>
            </w:r>
            <w:r w:rsidRPr="00CC27A5">
              <w:rPr>
                <w:rFonts w:ascii="宋体" w:hAnsi="宋体" w:cs="宋体"/>
                <w:kern w:val="0"/>
                <w:szCs w:val="21"/>
              </w:rPr>
              <w:t>281</w:t>
            </w:r>
            <w:r w:rsidRPr="00CC27A5">
              <w:rPr>
                <w:rFonts w:ascii="宋体" w:hAnsi="宋体" w:cs="宋体" w:hint="eastAsia"/>
                <w:kern w:val="0"/>
                <w:szCs w:val="21"/>
              </w:rPr>
              <w:t>号国务院令</w:t>
            </w:r>
            <w:r w:rsidRPr="00CC27A5">
              <w:rPr>
                <w:rFonts w:ascii="宋体" w:hAnsi="宋体" w:cs="宋体"/>
                <w:kern w:val="0"/>
                <w:szCs w:val="21"/>
              </w:rPr>
              <w:t>2000</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12</w:t>
            </w:r>
            <w:r w:rsidRPr="00CC27A5">
              <w:rPr>
                <w:rFonts w:ascii="宋体" w:hAnsi="宋体" w:cs="宋体" w:hint="eastAsia"/>
                <w:kern w:val="0"/>
                <w:szCs w:val="21"/>
              </w:rPr>
              <w:t>日</w:t>
            </w:r>
            <w:r w:rsidRPr="00CC27A5">
              <w:rPr>
                <w:rFonts w:ascii="宋体" w:hAnsi="宋体" w:cs="宋体"/>
                <w:kern w:val="0"/>
                <w:szCs w:val="21"/>
              </w:rPr>
              <w:t>)</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十条违反财政票据管理规定实施行政事业性收费、罚没的，对直接负责的主管人员和其他直接责任人员给予降级或者撤职处分；以实施行政事业性收费、罚没的名义收取钱物，不出具任何票据的，给予开除处分。</w:t>
            </w:r>
          </w:p>
        </w:tc>
      </w:tr>
      <w:tr w:rsidR="00CC27A5" w:rsidRPr="00CC27A5" w:rsidTr="00890696">
        <w:trPr>
          <w:trHeight w:val="939"/>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53</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《违反行政事业性收费和罚没收入收支两条线管理规定行政处分暂行规定》</w:t>
            </w:r>
          </w:p>
          <w:p w:rsidR="00CC27A5" w:rsidRPr="00CC27A5" w:rsidRDefault="00CC27A5" w:rsidP="00CC27A5">
            <w:pPr>
              <w:widowControl/>
              <w:jc w:val="left"/>
              <w:rPr>
                <w:rFonts w:ascii="宋体" w:cs="宋体"/>
                <w:kern w:val="0"/>
                <w:szCs w:val="21"/>
              </w:rPr>
            </w:pPr>
            <w:r w:rsidRPr="00CC27A5">
              <w:rPr>
                <w:rFonts w:ascii="宋体" w:hAnsi="宋体" w:cs="宋体"/>
                <w:kern w:val="0"/>
                <w:szCs w:val="21"/>
              </w:rPr>
              <w:t>(</w:t>
            </w:r>
            <w:r w:rsidRPr="00CC27A5">
              <w:rPr>
                <w:rFonts w:ascii="宋体" w:hAnsi="宋体" w:cs="宋体" w:hint="eastAsia"/>
                <w:kern w:val="0"/>
                <w:szCs w:val="21"/>
              </w:rPr>
              <w:t>第</w:t>
            </w:r>
            <w:r w:rsidRPr="00CC27A5">
              <w:rPr>
                <w:rFonts w:ascii="宋体" w:hAnsi="宋体" w:cs="宋体"/>
                <w:kern w:val="0"/>
                <w:szCs w:val="21"/>
              </w:rPr>
              <w:t>281</w:t>
            </w:r>
            <w:r w:rsidRPr="00CC27A5">
              <w:rPr>
                <w:rFonts w:ascii="宋体" w:hAnsi="宋体" w:cs="宋体" w:hint="eastAsia"/>
                <w:kern w:val="0"/>
                <w:szCs w:val="21"/>
              </w:rPr>
              <w:t>号国务院令</w:t>
            </w:r>
            <w:r w:rsidRPr="00CC27A5">
              <w:rPr>
                <w:rFonts w:ascii="宋体" w:hAnsi="宋体" w:cs="宋体"/>
                <w:kern w:val="0"/>
                <w:szCs w:val="21"/>
              </w:rPr>
              <w:t>2000</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12</w:t>
            </w:r>
            <w:r w:rsidRPr="00CC27A5">
              <w:rPr>
                <w:rFonts w:ascii="宋体" w:hAnsi="宋体" w:cs="宋体" w:hint="eastAsia"/>
                <w:kern w:val="0"/>
                <w:szCs w:val="21"/>
              </w:rPr>
              <w:t>日</w:t>
            </w:r>
            <w:r w:rsidRPr="00CC27A5">
              <w:rPr>
                <w:rFonts w:ascii="宋体" w:hAnsi="宋体" w:cs="宋体"/>
                <w:kern w:val="0"/>
                <w:szCs w:val="21"/>
              </w:rPr>
              <w:t>)</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890696">
            <w:pPr>
              <w:widowControl/>
              <w:rPr>
                <w:rFonts w:ascii="宋体" w:cs="宋体"/>
                <w:kern w:val="0"/>
                <w:szCs w:val="21"/>
              </w:rPr>
            </w:pPr>
            <w:r w:rsidRPr="00CC27A5">
              <w:rPr>
                <w:rFonts w:ascii="宋体" w:hAnsi="宋体" w:cs="宋体" w:hint="eastAsia"/>
                <w:kern w:val="0"/>
                <w:szCs w:val="21"/>
              </w:rPr>
              <w:t>第十一条违反罚款决定与罚款收缴分离的规定收缴罚款的，对直接负责的主管人员和其他直接责任人员给予记大过或者降级处分。</w:t>
            </w:r>
          </w:p>
        </w:tc>
      </w:tr>
      <w:tr w:rsidR="00CC27A5" w:rsidRPr="00CC27A5" w:rsidTr="00CC27A5">
        <w:trPr>
          <w:trHeight w:val="124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54</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《违反行政事业性收费和罚没收入收支两条线管理规定行政处分暂行规定》</w:t>
            </w:r>
          </w:p>
          <w:p w:rsidR="00CC27A5" w:rsidRPr="00CC27A5" w:rsidRDefault="00CC27A5" w:rsidP="00CC27A5">
            <w:pPr>
              <w:widowControl/>
              <w:jc w:val="left"/>
              <w:rPr>
                <w:rFonts w:ascii="宋体" w:cs="宋体"/>
                <w:kern w:val="0"/>
                <w:szCs w:val="21"/>
              </w:rPr>
            </w:pPr>
            <w:r w:rsidRPr="00CC27A5">
              <w:rPr>
                <w:rFonts w:ascii="宋体" w:hAnsi="宋体" w:cs="宋体"/>
                <w:kern w:val="0"/>
                <w:szCs w:val="21"/>
              </w:rPr>
              <w:t>(</w:t>
            </w:r>
            <w:r w:rsidRPr="00CC27A5">
              <w:rPr>
                <w:rFonts w:ascii="宋体" w:hAnsi="宋体" w:cs="宋体" w:hint="eastAsia"/>
                <w:kern w:val="0"/>
                <w:szCs w:val="21"/>
              </w:rPr>
              <w:t>第</w:t>
            </w:r>
            <w:r w:rsidRPr="00CC27A5">
              <w:rPr>
                <w:rFonts w:ascii="宋体" w:hAnsi="宋体" w:cs="宋体"/>
                <w:kern w:val="0"/>
                <w:szCs w:val="21"/>
              </w:rPr>
              <w:t>281</w:t>
            </w:r>
            <w:r w:rsidRPr="00CC27A5">
              <w:rPr>
                <w:rFonts w:ascii="宋体" w:hAnsi="宋体" w:cs="宋体" w:hint="eastAsia"/>
                <w:kern w:val="0"/>
                <w:szCs w:val="21"/>
              </w:rPr>
              <w:t>号国务院令</w:t>
            </w:r>
            <w:r w:rsidRPr="00CC27A5">
              <w:rPr>
                <w:rFonts w:ascii="宋体" w:hAnsi="宋体" w:cs="宋体"/>
                <w:kern w:val="0"/>
                <w:szCs w:val="21"/>
              </w:rPr>
              <w:t>2000</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12</w:t>
            </w:r>
            <w:r w:rsidRPr="00CC27A5">
              <w:rPr>
                <w:rFonts w:ascii="宋体" w:hAnsi="宋体" w:cs="宋体" w:hint="eastAsia"/>
                <w:kern w:val="0"/>
                <w:szCs w:val="21"/>
              </w:rPr>
              <w:t>日</w:t>
            </w:r>
            <w:r w:rsidRPr="00CC27A5">
              <w:rPr>
                <w:rFonts w:ascii="宋体" w:hAnsi="宋体" w:cs="宋体"/>
                <w:kern w:val="0"/>
                <w:szCs w:val="21"/>
              </w:rPr>
              <w:t>)</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第十二条不履行行政事业性收费、罚没职责，应收不收、应罚不罚，经批评教育仍不改正的，对直接负责的主管人员和其他直接责任人员给予警告处分；情节严重的，给予记过或者记大过处分。</w:t>
            </w:r>
          </w:p>
        </w:tc>
      </w:tr>
      <w:tr w:rsidR="00CC27A5" w:rsidRPr="00CC27A5" w:rsidTr="00CC27A5">
        <w:trPr>
          <w:trHeight w:val="114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55</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《违反行政事业性收费和罚没收入收支两条线管理规定行政处分暂行规定》</w:t>
            </w:r>
          </w:p>
          <w:p w:rsidR="00CC27A5" w:rsidRPr="00CC27A5" w:rsidRDefault="00CC27A5" w:rsidP="00CC27A5">
            <w:pPr>
              <w:widowControl/>
              <w:jc w:val="left"/>
              <w:rPr>
                <w:rFonts w:ascii="宋体" w:cs="宋体"/>
                <w:kern w:val="0"/>
                <w:szCs w:val="21"/>
              </w:rPr>
            </w:pPr>
            <w:r w:rsidRPr="00CC27A5">
              <w:rPr>
                <w:rFonts w:ascii="宋体" w:hAnsi="宋体" w:cs="宋体"/>
                <w:kern w:val="0"/>
                <w:szCs w:val="21"/>
              </w:rPr>
              <w:t>(</w:t>
            </w:r>
            <w:r w:rsidRPr="00CC27A5">
              <w:rPr>
                <w:rFonts w:ascii="宋体" w:hAnsi="宋体" w:cs="宋体" w:hint="eastAsia"/>
                <w:kern w:val="0"/>
                <w:szCs w:val="21"/>
              </w:rPr>
              <w:t>第</w:t>
            </w:r>
            <w:r w:rsidRPr="00CC27A5">
              <w:rPr>
                <w:rFonts w:ascii="宋体" w:hAnsi="宋体" w:cs="宋体"/>
                <w:kern w:val="0"/>
                <w:szCs w:val="21"/>
              </w:rPr>
              <w:t>281</w:t>
            </w:r>
            <w:r w:rsidRPr="00CC27A5">
              <w:rPr>
                <w:rFonts w:ascii="宋体" w:hAnsi="宋体" w:cs="宋体" w:hint="eastAsia"/>
                <w:kern w:val="0"/>
                <w:szCs w:val="21"/>
              </w:rPr>
              <w:t>号国务院令</w:t>
            </w:r>
            <w:r w:rsidRPr="00CC27A5">
              <w:rPr>
                <w:rFonts w:ascii="宋体" w:hAnsi="宋体" w:cs="宋体"/>
                <w:kern w:val="0"/>
                <w:szCs w:val="21"/>
              </w:rPr>
              <w:t>2000</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12</w:t>
            </w:r>
            <w:r w:rsidRPr="00CC27A5">
              <w:rPr>
                <w:rFonts w:ascii="宋体" w:hAnsi="宋体" w:cs="宋体" w:hint="eastAsia"/>
                <w:kern w:val="0"/>
                <w:szCs w:val="21"/>
              </w:rPr>
              <w:t>日</w:t>
            </w:r>
            <w:r w:rsidRPr="00CC27A5">
              <w:rPr>
                <w:rFonts w:ascii="宋体" w:hAnsi="宋体" w:cs="宋体"/>
                <w:kern w:val="0"/>
                <w:szCs w:val="21"/>
              </w:rPr>
              <w:t>)</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第十三条不按照规定将行政事业性收费纳入单位财务统一核算、管理的，对直接负责的主管人员和其他直接责任人员给予记过处分；情节严重的，给予记大过或者降级处分。</w:t>
            </w:r>
          </w:p>
        </w:tc>
      </w:tr>
      <w:tr w:rsidR="00CC27A5" w:rsidRPr="00CC27A5" w:rsidTr="00CC27A5">
        <w:trPr>
          <w:trHeight w:val="1306"/>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56</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《违反行政事业性收费和罚没收入收支两条线管理规定行政处分暂行规定》</w:t>
            </w:r>
          </w:p>
          <w:p w:rsidR="00CC27A5" w:rsidRPr="00CC27A5" w:rsidRDefault="00CC27A5" w:rsidP="00CC27A5">
            <w:pPr>
              <w:widowControl/>
              <w:jc w:val="left"/>
              <w:rPr>
                <w:rFonts w:ascii="宋体" w:cs="宋体"/>
                <w:kern w:val="0"/>
                <w:szCs w:val="21"/>
              </w:rPr>
            </w:pPr>
            <w:r w:rsidRPr="00CC27A5">
              <w:rPr>
                <w:rFonts w:ascii="宋体" w:hAnsi="宋体" w:cs="宋体"/>
                <w:kern w:val="0"/>
                <w:szCs w:val="21"/>
              </w:rPr>
              <w:t>(</w:t>
            </w:r>
            <w:r w:rsidRPr="00CC27A5">
              <w:rPr>
                <w:rFonts w:ascii="宋体" w:hAnsi="宋体" w:cs="宋体" w:hint="eastAsia"/>
                <w:kern w:val="0"/>
                <w:szCs w:val="21"/>
              </w:rPr>
              <w:t>第</w:t>
            </w:r>
            <w:r w:rsidRPr="00CC27A5">
              <w:rPr>
                <w:rFonts w:ascii="宋体" w:hAnsi="宋体" w:cs="宋体"/>
                <w:kern w:val="0"/>
                <w:szCs w:val="21"/>
              </w:rPr>
              <w:t>281</w:t>
            </w:r>
            <w:r w:rsidRPr="00CC27A5">
              <w:rPr>
                <w:rFonts w:ascii="宋体" w:hAnsi="宋体" w:cs="宋体" w:hint="eastAsia"/>
                <w:kern w:val="0"/>
                <w:szCs w:val="21"/>
              </w:rPr>
              <w:t>号国务院令</w:t>
            </w:r>
            <w:r w:rsidRPr="00CC27A5">
              <w:rPr>
                <w:rFonts w:ascii="宋体" w:hAnsi="宋体" w:cs="宋体"/>
                <w:kern w:val="0"/>
                <w:szCs w:val="21"/>
              </w:rPr>
              <w:t>2000</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12</w:t>
            </w:r>
            <w:r w:rsidRPr="00CC27A5">
              <w:rPr>
                <w:rFonts w:ascii="宋体" w:hAnsi="宋体" w:cs="宋体" w:hint="eastAsia"/>
                <w:kern w:val="0"/>
                <w:szCs w:val="21"/>
              </w:rPr>
              <w:t>日</w:t>
            </w:r>
            <w:r w:rsidRPr="00CC27A5">
              <w:rPr>
                <w:rFonts w:ascii="宋体" w:hAnsi="宋体" w:cs="宋体"/>
                <w:kern w:val="0"/>
                <w:szCs w:val="21"/>
              </w:rPr>
              <w:t>)</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第十四条不按照规定将行政事业性收费缴入国库或者预算外资金财政专户的，对直接负责的主管人员和其他直接责任人员给予记大过处分；情节严重的，给予降级或者撤职处分。</w:t>
            </w:r>
          </w:p>
          <w:p w:rsidR="00CC27A5" w:rsidRPr="00CC27A5" w:rsidRDefault="00CC27A5" w:rsidP="00CC27A5">
            <w:pPr>
              <w:pStyle w:val="2"/>
              <w:ind w:firstLine="420"/>
              <w:rPr>
                <w:color w:val="auto"/>
                <w:sz w:val="21"/>
                <w:szCs w:val="21"/>
              </w:rPr>
            </w:pPr>
            <w:r w:rsidRPr="00CC27A5">
              <w:rPr>
                <w:rFonts w:hint="eastAsia"/>
                <w:color w:val="auto"/>
                <w:sz w:val="21"/>
                <w:szCs w:val="21"/>
              </w:rPr>
              <w:t>不按照规定将罚没收入上缴国库的，依照前款规定给予处分。</w:t>
            </w:r>
          </w:p>
        </w:tc>
      </w:tr>
      <w:tr w:rsidR="00CC27A5" w:rsidRPr="00CC27A5" w:rsidTr="00CC27A5">
        <w:trPr>
          <w:trHeight w:val="1580"/>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57</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《违反行政事业性收费和罚没收入收支两条线管理规定行政处分暂行规定》</w:t>
            </w:r>
          </w:p>
          <w:p w:rsidR="00CC27A5" w:rsidRPr="00CC27A5" w:rsidRDefault="00CC27A5" w:rsidP="00CC27A5">
            <w:pPr>
              <w:widowControl/>
              <w:jc w:val="left"/>
              <w:rPr>
                <w:rFonts w:ascii="宋体" w:cs="宋体"/>
                <w:kern w:val="0"/>
                <w:szCs w:val="21"/>
              </w:rPr>
            </w:pPr>
            <w:r w:rsidRPr="00CC27A5">
              <w:rPr>
                <w:rFonts w:ascii="宋体" w:hAnsi="宋体" w:cs="宋体"/>
                <w:kern w:val="0"/>
                <w:szCs w:val="21"/>
              </w:rPr>
              <w:t>(</w:t>
            </w:r>
            <w:r w:rsidRPr="00CC27A5">
              <w:rPr>
                <w:rFonts w:ascii="宋体" w:hAnsi="宋体" w:cs="宋体" w:hint="eastAsia"/>
                <w:kern w:val="0"/>
                <w:szCs w:val="21"/>
              </w:rPr>
              <w:t>第</w:t>
            </w:r>
            <w:r w:rsidRPr="00CC27A5">
              <w:rPr>
                <w:rFonts w:ascii="宋体" w:hAnsi="宋体" w:cs="宋体"/>
                <w:kern w:val="0"/>
                <w:szCs w:val="21"/>
              </w:rPr>
              <w:t>281</w:t>
            </w:r>
            <w:r w:rsidRPr="00CC27A5">
              <w:rPr>
                <w:rFonts w:ascii="宋体" w:hAnsi="宋体" w:cs="宋体" w:hint="eastAsia"/>
                <w:kern w:val="0"/>
                <w:szCs w:val="21"/>
              </w:rPr>
              <w:t>号国务院令</w:t>
            </w:r>
            <w:r w:rsidRPr="00CC27A5">
              <w:rPr>
                <w:rFonts w:ascii="宋体" w:hAnsi="宋体" w:cs="宋体"/>
                <w:kern w:val="0"/>
                <w:szCs w:val="21"/>
              </w:rPr>
              <w:t>2000</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12</w:t>
            </w:r>
            <w:r w:rsidRPr="00CC27A5">
              <w:rPr>
                <w:rFonts w:ascii="宋体" w:hAnsi="宋体" w:cs="宋体" w:hint="eastAsia"/>
                <w:kern w:val="0"/>
                <w:szCs w:val="21"/>
              </w:rPr>
              <w:t>日</w:t>
            </w:r>
            <w:r w:rsidRPr="00CC27A5">
              <w:rPr>
                <w:rFonts w:ascii="宋体" w:hAnsi="宋体" w:cs="宋体"/>
                <w:kern w:val="0"/>
                <w:szCs w:val="21"/>
              </w:rPr>
              <w:t>)</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第十五条违反规定，擅自开设银行帐户的，对直接负责的主管人员和其他直接责任人员给予降级处分；情节严重的，给予撤职或者开除处分。</w:t>
            </w:r>
          </w:p>
        </w:tc>
      </w:tr>
      <w:tr w:rsidR="00CC27A5" w:rsidRPr="00CC27A5" w:rsidTr="00CC27A5">
        <w:trPr>
          <w:trHeight w:val="2423"/>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58</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《行政执法机关移送涉嫌犯罪案件的规定》</w:t>
            </w:r>
          </w:p>
          <w:p w:rsidR="00CC27A5" w:rsidRPr="00CC27A5" w:rsidRDefault="00CC27A5" w:rsidP="00CC27A5">
            <w:pPr>
              <w:widowControl/>
              <w:jc w:val="left"/>
              <w:rPr>
                <w:rFonts w:ascii="宋体" w:cs="宋体"/>
                <w:kern w:val="0"/>
                <w:szCs w:val="21"/>
              </w:rPr>
            </w:pPr>
            <w:r w:rsidRPr="00CC27A5">
              <w:rPr>
                <w:rFonts w:ascii="宋体" w:hAnsi="宋体" w:cs="宋体"/>
                <w:kern w:val="0"/>
                <w:szCs w:val="21"/>
              </w:rPr>
              <w:t>(</w:t>
            </w:r>
            <w:r w:rsidRPr="00CC27A5">
              <w:rPr>
                <w:rFonts w:ascii="宋体" w:hAnsi="宋体" w:cs="宋体" w:hint="eastAsia"/>
                <w:kern w:val="0"/>
                <w:szCs w:val="21"/>
              </w:rPr>
              <w:t>第</w:t>
            </w:r>
            <w:r w:rsidRPr="00CC27A5">
              <w:rPr>
                <w:rFonts w:ascii="宋体" w:hAnsi="宋体" w:cs="宋体"/>
                <w:kern w:val="0"/>
                <w:szCs w:val="21"/>
              </w:rPr>
              <w:t>310</w:t>
            </w:r>
            <w:r w:rsidRPr="00CC27A5">
              <w:rPr>
                <w:rFonts w:ascii="宋体" w:hAnsi="宋体" w:cs="宋体" w:hint="eastAsia"/>
                <w:kern w:val="0"/>
                <w:szCs w:val="21"/>
              </w:rPr>
              <w:t>号国务院令</w:t>
            </w:r>
            <w:r w:rsidRPr="00CC27A5">
              <w:rPr>
                <w:rFonts w:ascii="宋体" w:hAnsi="宋体" w:cs="宋体"/>
                <w:kern w:val="0"/>
                <w:szCs w:val="21"/>
              </w:rPr>
              <w:t>2001</w:t>
            </w:r>
            <w:r w:rsidRPr="00CC27A5">
              <w:rPr>
                <w:rFonts w:ascii="宋体" w:hAnsi="宋体" w:cs="宋体" w:hint="eastAsia"/>
                <w:kern w:val="0"/>
                <w:szCs w:val="21"/>
              </w:rPr>
              <w:t>年</w:t>
            </w:r>
            <w:r w:rsidRPr="00CC27A5">
              <w:rPr>
                <w:rFonts w:ascii="宋体" w:hAnsi="宋体" w:cs="宋体"/>
                <w:kern w:val="0"/>
                <w:szCs w:val="21"/>
              </w:rPr>
              <w:t>7</w:t>
            </w:r>
            <w:r w:rsidRPr="00CC27A5">
              <w:rPr>
                <w:rFonts w:ascii="宋体" w:hAnsi="宋体" w:cs="宋体" w:hint="eastAsia"/>
                <w:kern w:val="0"/>
                <w:szCs w:val="21"/>
              </w:rPr>
              <w:t>月</w:t>
            </w:r>
            <w:r w:rsidRPr="00CC27A5">
              <w:rPr>
                <w:rFonts w:ascii="宋体" w:hAnsi="宋体" w:cs="宋体"/>
                <w:kern w:val="0"/>
                <w:szCs w:val="21"/>
              </w:rPr>
              <w:t>4</w:t>
            </w:r>
            <w:r w:rsidRPr="00CC27A5">
              <w:rPr>
                <w:rFonts w:ascii="宋体" w:hAnsi="宋体" w:cs="宋体" w:hint="eastAsia"/>
                <w:kern w:val="0"/>
                <w:szCs w:val="21"/>
              </w:rPr>
              <w:t>日</w:t>
            </w:r>
            <w:r w:rsidRPr="00CC27A5">
              <w:rPr>
                <w:rFonts w:ascii="宋体" w:hAnsi="宋体" w:cs="宋体"/>
                <w:kern w:val="0"/>
                <w:szCs w:val="21"/>
              </w:rPr>
              <w:t>)</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十六条行政执法机关违反本规定，逾期不将案件移送公安机关的，由本级或者上级人民政府，或者实行垂直管理的上级行政执法机关，责令限期移送，并对其正职负责人或者主持工作的负责人根据情节轻重，给予记过以上的行政处分；构成犯罪的，依法追究刑事责任。</w:t>
            </w:r>
          </w:p>
          <w:p w:rsidR="00CC27A5" w:rsidRPr="00CC27A5" w:rsidRDefault="00CC27A5" w:rsidP="00CC27A5">
            <w:pPr>
              <w:pStyle w:val="2"/>
              <w:ind w:firstLine="420"/>
              <w:rPr>
                <w:color w:val="auto"/>
                <w:sz w:val="21"/>
                <w:szCs w:val="21"/>
              </w:rPr>
            </w:pPr>
            <w:r w:rsidRPr="00CC27A5">
              <w:rPr>
                <w:rFonts w:hint="eastAsia"/>
                <w:color w:val="auto"/>
                <w:sz w:val="21"/>
                <w:szCs w:val="21"/>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行政处分；构成犯罪的，依法追究刑事责任。</w:t>
            </w:r>
          </w:p>
        </w:tc>
      </w:tr>
      <w:tr w:rsidR="00CC27A5" w:rsidRPr="00CC27A5" w:rsidTr="00890696">
        <w:trPr>
          <w:trHeight w:val="20"/>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59</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《山西省重点工业污染监督条例》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第四十条县级以上人民政府及其环境保护等有关行政主管部门的工作人员违反本条例规定，有下列行为之一的，由所在单位或者上级主管部门给予行政处分；构成犯罪的，依法追究刑事责任：</w:t>
            </w:r>
          </w:p>
          <w:p w:rsidR="00CC27A5" w:rsidRPr="00CC27A5" w:rsidRDefault="00CC27A5" w:rsidP="00CC27A5">
            <w:pPr>
              <w:pStyle w:val="2"/>
              <w:ind w:firstLine="420"/>
              <w:rPr>
                <w:color w:val="auto"/>
                <w:sz w:val="21"/>
                <w:szCs w:val="21"/>
              </w:rPr>
            </w:pPr>
            <w:r w:rsidRPr="00CC27A5">
              <w:rPr>
                <w:rFonts w:hint="eastAsia"/>
                <w:color w:val="auto"/>
                <w:sz w:val="21"/>
                <w:szCs w:val="21"/>
              </w:rPr>
              <w:t>（一）违反环境保护法律法规，出现重大决策失误，造成环境严重污染的；</w:t>
            </w:r>
          </w:p>
          <w:p w:rsidR="00CC27A5" w:rsidRPr="00CC27A5" w:rsidRDefault="00CC27A5" w:rsidP="00CC27A5">
            <w:pPr>
              <w:pStyle w:val="2"/>
              <w:ind w:firstLine="420"/>
              <w:rPr>
                <w:color w:val="auto"/>
                <w:sz w:val="21"/>
                <w:szCs w:val="21"/>
              </w:rPr>
            </w:pPr>
            <w:r w:rsidRPr="00CC27A5">
              <w:rPr>
                <w:rFonts w:hint="eastAsia"/>
                <w:color w:val="auto"/>
                <w:sz w:val="21"/>
                <w:szCs w:val="21"/>
              </w:rPr>
              <w:t>（二）违法审批、包庇、纵容违法排污企业的；</w:t>
            </w:r>
          </w:p>
          <w:p w:rsidR="00CC27A5" w:rsidRPr="00CC27A5" w:rsidRDefault="00CC27A5" w:rsidP="00CC27A5">
            <w:pPr>
              <w:pStyle w:val="2"/>
              <w:ind w:firstLine="420"/>
              <w:rPr>
                <w:color w:val="auto"/>
                <w:sz w:val="21"/>
                <w:szCs w:val="21"/>
              </w:rPr>
            </w:pPr>
            <w:r w:rsidRPr="00CC27A5">
              <w:rPr>
                <w:rFonts w:hint="eastAsia"/>
                <w:color w:val="auto"/>
                <w:sz w:val="21"/>
                <w:szCs w:val="21"/>
              </w:rPr>
              <w:t>（三）对环境违法行为查处不力，造成严重后果的；</w:t>
            </w:r>
          </w:p>
          <w:p w:rsidR="00CC27A5" w:rsidRPr="00CC27A5" w:rsidRDefault="00CC27A5" w:rsidP="00CC27A5">
            <w:pPr>
              <w:pStyle w:val="2"/>
              <w:ind w:firstLine="420"/>
              <w:rPr>
                <w:color w:val="auto"/>
                <w:sz w:val="21"/>
                <w:szCs w:val="21"/>
              </w:rPr>
            </w:pPr>
            <w:r w:rsidRPr="00CC27A5">
              <w:rPr>
                <w:rFonts w:hint="eastAsia"/>
                <w:color w:val="auto"/>
                <w:sz w:val="21"/>
                <w:szCs w:val="21"/>
              </w:rPr>
              <w:t>（四）其他玩忽职守、滥用职权、徇私舞弊的。</w:t>
            </w:r>
          </w:p>
        </w:tc>
      </w:tr>
      <w:tr w:rsidR="00CC27A5" w:rsidRPr="00CC27A5" w:rsidTr="00890696">
        <w:trPr>
          <w:trHeight w:val="2708"/>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60</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《山西省减少污染物排放条例》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第五十九条国家机关及其工作人员有下列行为之一的，由上级主管部门或者监察机关责令改正；情节严重的，对直接负责的主管人员和其他直接责任人员给予行政处分；构成犯罪的，依法追究刑事责任：</w:t>
            </w:r>
          </w:p>
          <w:p w:rsidR="00CC27A5" w:rsidRPr="00CC27A5" w:rsidRDefault="00CC27A5" w:rsidP="00CC27A5">
            <w:pPr>
              <w:pStyle w:val="2"/>
              <w:ind w:firstLine="420"/>
              <w:rPr>
                <w:color w:val="auto"/>
                <w:sz w:val="21"/>
                <w:szCs w:val="21"/>
              </w:rPr>
            </w:pPr>
            <w:r w:rsidRPr="00CC27A5">
              <w:rPr>
                <w:rFonts w:hint="eastAsia"/>
                <w:color w:val="auto"/>
                <w:sz w:val="21"/>
                <w:szCs w:val="21"/>
              </w:rPr>
              <w:t>（一）不履行减少污染物排放工作领导职责，造成严重后果的；</w:t>
            </w:r>
          </w:p>
          <w:p w:rsidR="00CC27A5" w:rsidRPr="00CC27A5" w:rsidRDefault="00CC27A5" w:rsidP="00CC27A5">
            <w:pPr>
              <w:pStyle w:val="2"/>
              <w:ind w:firstLine="420"/>
              <w:rPr>
                <w:color w:val="auto"/>
                <w:sz w:val="21"/>
                <w:szCs w:val="21"/>
              </w:rPr>
            </w:pPr>
            <w:r w:rsidRPr="00CC27A5">
              <w:rPr>
                <w:rFonts w:hint="eastAsia"/>
                <w:color w:val="auto"/>
                <w:sz w:val="21"/>
                <w:szCs w:val="21"/>
              </w:rPr>
              <w:t>（二）违法审批环境影响评价文件的；</w:t>
            </w:r>
          </w:p>
          <w:p w:rsidR="00CC27A5" w:rsidRPr="00CC27A5" w:rsidRDefault="00CC27A5" w:rsidP="00CC27A5">
            <w:pPr>
              <w:pStyle w:val="2"/>
              <w:ind w:firstLine="420"/>
              <w:rPr>
                <w:color w:val="auto"/>
                <w:sz w:val="21"/>
                <w:szCs w:val="21"/>
              </w:rPr>
            </w:pPr>
            <w:r w:rsidRPr="00CC27A5">
              <w:rPr>
                <w:rFonts w:hint="eastAsia"/>
                <w:color w:val="auto"/>
                <w:sz w:val="21"/>
                <w:szCs w:val="21"/>
              </w:rPr>
              <w:t>（三）违法审批未经环境影响评价的规划的；</w:t>
            </w:r>
          </w:p>
          <w:p w:rsidR="00CC27A5" w:rsidRPr="00CC27A5" w:rsidRDefault="00CC27A5" w:rsidP="00CC27A5">
            <w:pPr>
              <w:pStyle w:val="2"/>
              <w:ind w:firstLine="420"/>
              <w:rPr>
                <w:color w:val="auto"/>
                <w:sz w:val="21"/>
                <w:szCs w:val="21"/>
              </w:rPr>
            </w:pPr>
            <w:r w:rsidRPr="00CC27A5">
              <w:rPr>
                <w:rFonts w:hint="eastAsia"/>
                <w:color w:val="auto"/>
                <w:sz w:val="21"/>
                <w:szCs w:val="21"/>
              </w:rPr>
              <w:t>（四）拒不受理举报或者受理后不查处的；</w:t>
            </w:r>
          </w:p>
          <w:p w:rsidR="00CC27A5" w:rsidRPr="00CC27A5" w:rsidRDefault="00CC27A5" w:rsidP="00CC27A5">
            <w:pPr>
              <w:pStyle w:val="2"/>
              <w:ind w:firstLine="420"/>
              <w:rPr>
                <w:color w:val="auto"/>
                <w:sz w:val="21"/>
                <w:szCs w:val="21"/>
              </w:rPr>
            </w:pPr>
            <w:r w:rsidRPr="00CC27A5">
              <w:rPr>
                <w:rFonts w:hint="eastAsia"/>
                <w:color w:val="auto"/>
                <w:sz w:val="21"/>
                <w:szCs w:val="21"/>
              </w:rPr>
              <w:t>（五）不依法履行监督检查职责，造成严重后果的；</w:t>
            </w:r>
          </w:p>
          <w:p w:rsidR="00CC27A5" w:rsidRPr="00CC27A5" w:rsidRDefault="00CC27A5" w:rsidP="00CC27A5">
            <w:pPr>
              <w:pStyle w:val="2"/>
              <w:ind w:firstLine="420"/>
              <w:rPr>
                <w:color w:val="auto"/>
                <w:sz w:val="21"/>
                <w:szCs w:val="21"/>
              </w:rPr>
            </w:pPr>
            <w:r w:rsidRPr="00CC27A5">
              <w:rPr>
                <w:rFonts w:hint="eastAsia"/>
                <w:color w:val="auto"/>
                <w:sz w:val="21"/>
                <w:szCs w:val="21"/>
              </w:rPr>
              <w:t>（六）其他滥用职权、玩忽职守、徇私舞弊的。</w:t>
            </w:r>
          </w:p>
        </w:tc>
      </w:tr>
      <w:tr w:rsidR="00CC27A5" w:rsidRPr="00CC27A5" w:rsidTr="00890696">
        <w:trPr>
          <w:trHeight w:val="579"/>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61</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《大同市机动车排气污染防治条例》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第二十四条　从事机动车排气污染防治工作的相关工作人员玩忽职守、滥用职权、徇私舞弊的，依法给予处分；构成犯罪的，依法追究刑事责任。</w:t>
            </w:r>
          </w:p>
        </w:tc>
      </w:tr>
      <w:tr w:rsidR="00CC27A5" w:rsidRPr="00CC27A5" w:rsidTr="00890696">
        <w:trPr>
          <w:trHeight w:val="3908"/>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62</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《大同市政务信息公开条例》（</w:t>
            </w:r>
            <w:r w:rsidRPr="00CC27A5">
              <w:rPr>
                <w:rFonts w:ascii="宋体" w:hAnsi="宋体" w:cs="宋体"/>
                <w:kern w:val="0"/>
                <w:szCs w:val="21"/>
              </w:rPr>
              <w:t>2004</w:t>
            </w:r>
            <w:r w:rsidRPr="00CC27A5">
              <w:rPr>
                <w:rFonts w:ascii="宋体" w:hAnsi="宋体" w:cs="宋体" w:hint="eastAsia"/>
                <w:kern w:val="0"/>
                <w:szCs w:val="21"/>
              </w:rPr>
              <w:t>年</w:t>
            </w:r>
            <w:r w:rsidRPr="00CC27A5">
              <w:rPr>
                <w:rFonts w:ascii="宋体" w:hAnsi="宋体" w:cs="宋体"/>
                <w:kern w:val="0"/>
                <w:szCs w:val="21"/>
              </w:rPr>
              <w:t>8</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三十七条按照本条例规定，应当公开政务信息或者办事信息的机关和单位，有下列情形之一的，由上级机关责令其改正；情节严重的，对直接负责的主管人员和其他责任人员，依法给予行政处分；造成经济损失的，依法承担赔偿责任；构成犯罪的，依法追究刑事责任。</w:t>
            </w:r>
          </w:p>
          <w:p w:rsidR="00CC27A5" w:rsidRPr="00CC27A5" w:rsidRDefault="00CC27A5" w:rsidP="00CC27A5">
            <w:pPr>
              <w:pStyle w:val="2"/>
              <w:ind w:firstLine="420"/>
              <w:rPr>
                <w:color w:val="auto"/>
                <w:sz w:val="21"/>
                <w:szCs w:val="21"/>
              </w:rPr>
            </w:pPr>
            <w:r w:rsidRPr="00CC27A5">
              <w:rPr>
                <w:rFonts w:hint="eastAsia"/>
                <w:color w:val="auto"/>
                <w:sz w:val="21"/>
                <w:szCs w:val="21"/>
              </w:rPr>
              <w:t>（一）公开的内容不真实、不全面的；</w:t>
            </w:r>
          </w:p>
          <w:p w:rsidR="00CC27A5" w:rsidRPr="00CC27A5" w:rsidRDefault="00CC27A5" w:rsidP="00CC27A5">
            <w:pPr>
              <w:pStyle w:val="2"/>
              <w:ind w:firstLine="420"/>
              <w:rPr>
                <w:color w:val="auto"/>
                <w:sz w:val="21"/>
                <w:szCs w:val="21"/>
              </w:rPr>
            </w:pPr>
            <w:r w:rsidRPr="00CC27A5">
              <w:rPr>
                <w:rFonts w:hint="eastAsia"/>
                <w:color w:val="auto"/>
                <w:sz w:val="21"/>
                <w:szCs w:val="21"/>
              </w:rPr>
              <w:t>（二）公开的程序、时限违反规定的；</w:t>
            </w:r>
          </w:p>
          <w:p w:rsidR="00CC27A5" w:rsidRPr="00CC27A5" w:rsidRDefault="00CC27A5" w:rsidP="00CC27A5">
            <w:pPr>
              <w:pStyle w:val="2"/>
              <w:ind w:firstLine="420"/>
              <w:rPr>
                <w:color w:val="auto"/>
                <w:sz w:val="21"/>
                <w:szCs w:val="21"/>
              </w:rPr>
            </w:pPr>
            <w:r w:rsidRPr="00CC27A5">
              <w:rPr>
                <w:rFonts w:hint="eastAsia"/>
                <w:color w:val="auto"/>
                <w:sz w:val="21"/>
                <w:szCs w:val="21"/>
              </w:rPr>
              <w:t>（三）承诺不践诺，投诉处理不及时的；</w:t>
            </w:r>
          </w:p>
          <w:p w:rsidR="00CC27A5" w:rsidRPr="00CC27A5" w:rsidRDefault="00CC27A5" w:rsidP="00CC27A5">
            <w:pPr>
              <w:pStyle w:val="2"/>
              <w:ind w:firstLine="420"/>
              <w:rPr>
                <w:color w:val="auto"/>
                <w:sz w:val="21"/>
                <w:szCs w:val="21"/>
              </w:rPr>
            </w:pPr>
            <w:r w:rsidRPr="00CC27A5">
              <w:rPr>
                <w:rFonts w:hint="eastAsia"/>
                <w:color w:val="auto"/>
                <w:sz w:val="21"/>
                <w:szCs w:val="21"/>
              </w:rPr>
              <w:t>（四）不提供本机关办事指南或者政务信息目录的；</w:t>
            </w:r>
          </w:p>
          <w:p w:rsidR="00CC27A5" w:rsidRPr="00CC27A5" w:rsidRDefault="00CC27A5" w:rsidP="00CC27A5">
            <w:pPr>
              <w:pStyle w:val="2"/>
              <w:ind w:firstLine="420"/>
              <w:rPr>
                <w:color w:val="auto"/>
                <w:sz w:val="21"/>
                <w:szCs w:val="21"/>
              </w:rPr>
            </w:pPr>
            <w:r w:rsidRPr="00CC27A5">
              <w:rPr>
                <w:rFonts w:hint="eastAsia"/>
                <w:color w:val="auto"/>
                <w:sz w:val="21"/>
                <w:szCs w:val="21"/>
              </w:rPr>
              <w:t>（五）对符合法定条件的申请人故意隐瞒或者不提供应当公开的政务信息的；</w:t>
            </w:r>
          </w:p>
          <w:p w:rsidR="00CC27A5" w:rsidRPr="00CC27A5" w:rsidRDefault="00CC27A5" w:rsidP="00CC27A5">
            <w:pPr>
              <w:pStyle w:val="2"/>
              <w:ind w:firstLine="420"/>
              <w:rPr>
                <w:color w:val="auto"/>
                <w:sz w:val="21"/>
                <w:szCs w:val="21"/>
              </w:rPr>
            </w:pPr>
            <w:r w:rsidRPr="00CC27A5">
              <w:rPr>
                <w:rFonts w:hint="eastAsia"/>
                <w:color w:val="auto"/>
                <w:sz w:val="21"/>
                <w:szCs w:val="21"/>
              </w:rPr>
              <w:t>（六）违反规定收取费用的；</w:t>
            </w:r>
          </w:p>
          <w:p w:rsidR="00CC27A5" w:rsidRPr="00CC27A5" w:rsidRDefault="00CC27A5" w:rsidP="00CC27A5">
            <w:pPr>
              <w:pStyle w:val="2"/>
              <w:ind w:firstLine="420"/>
              <w:rPr>
                <w:color w:val="auto"/>
                <w:sz w:val="21"/>
                <w:szCs w:val="21"/>
              </w:rPr>
            </w:pPr>
            <w:r w:rsidRPr="00CC27A5">
              <w:rPr>
                <w:rFonts w:hint="eastAsia"/>
                <w:color w:val="auto"/>
                <w:sz w:val="21"/>
                <w:szCs w:val="21"/>
              </w:rPr>
              <w:t>（七）消极应付搞假公开的；</w:t>
            </w:r>
          </w:p>
          <w:p w:rsidR="00CC27A5" w:rsidRPr="00CC27A5" w:rsidRDefault="00CC27A5" w:rsidP="00CC27A5">
            <w:pPr>
              <w:pStyle w:val="2"/>
              <w:ind w:firstLine="420"/>
              <w:rPr>
                <w:color w:val="auto"/>
                <w:sz w:val="21"/>
                <w:szCs w:val="21"/>
              </w:rPr>
            </w:pPr>
            <w:r w:rsidRPr="00CC27A5">
              <w:rPr>
                <w:rFonts w:hint="eastAsia"/>
                <w:color w:val="auto"/>
                <w:sz w:val="21"/>
                <w:szCs w:val="21"/>
              </w:rPr>
              <w:t>（八）故意不公开政务信息的；</w:t>
            </w:r>
          </w:p>
          <w:p w:rsidR="00CC27A5" w:rsidRPr="00CC27A5" w:rsidRDefault="00CC27A5" w:rsidP="00CC27A5">
            <w:pPr>
              <w:pStyle w:val="2"/>
              <w:ind w:firstLine="420"/>
              <w:rPr>
                <w:color w:val="auto"/>
                <w:sz w:val="21"/>
                <w:szCs w:val="21"/>
              </w:rPr>
            </w:pPr>
            <w:r w:rsidRPr="00CC27A5">
              <w:rPr>
                <w:rFonts w:hint="eastAsia"/>
                <w:color w:val="auto"/>
                <w:sz w:val="21"/>
                <w:szCs w:val="21"/>
              </w:rPr>
              <w:t>（九）篡改、毁灭政务信息的。</w:t>
            </w:r>
          </w:p>
        </w:tc>
      </w:tr>
      <w:tr w:rsidR="00CC27A5" w:rsidRPr="00CC27A5" w:rsidTr="00890696">
        <w:trPr>
          <w:trHeight w:val="80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63</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《大同市政务信息公开条例》（</w:t>
            </w:r>
            <w:r w:rsidRPr="00CC27A5">
              <w:rPr>
                <w:rFonts w:ascii="宋体" w:hAnsi="宋体" w:cs="宋体"/>
                <w:kern w:val="0"/>
                <w:szCs w:val="21"/>
              </w:rPr>
              <w:t>2004</w:t>
            </w:r>
            <w:r w:rsidRPr="00CC27A5">
              <w:rPr>
                <w:rFonts w:ascii="宋体" w:hAnsi="宋体" w:cs="宋体" w:hint="eastAsia"/>
                <w:kern w:val="0"/>
                <w:szCs w:val="21"/>
              </w:rPr>
              <w:t>年</w:t>
            </w:r>
            <w:r w:rsidRPr="00CC27A5">
              <w:rPr>
                <w:rFonts w:ascii="宋体" w:hAnsi="宋体" w:cs="宋体"/>
                <w:kern w:val="0"/>
                <w:szCs w:val="21"/>
              </w:rPr>
              <w:t>8</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第三十八条公开政务信息的机关在公开工作中打击反映、举报、投诉人的，对直接负责的主管人员和其他责任人给予行政处分；构成犯罪的，依法追究刑事责任。</w:t>
            </w:r>
          </w:p>
        </w:tc>
      </w:tr>
      <w:tr w:rsidR="00CC27A5" w:rsidRPr="00CC27A5" w:rsidTr="00890696">
        <w:trPr>
          <w:trHeight w:val="4989"/>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64</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《山西省行政执法条例》</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四十条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第四十一条对本条例第十三条所列行为，有关责任人员有故意或重大过失的，按下列规定承担行政责任：</w:t>
            </w:r>
          </w:p>
          <w:p w:rsidR="00CC27A5" w:rsidRPr="00CC27A5" w:rsidRDefault="00CC27A5" w:rsidP="00CC27A5">
            <w:pPr>
              <w:pStyle w:val="2"/>
              <w:ind w:firstLine="420"/>
              <w:rPr>
                <w:color w:val="auto"/>
                <w:sz w:val="21"/>
                <w:szCs w:val="21"/>
              </w:rPr>
            </w:pPr>
            <w:r w:rsidRPr="00CC27A5">
              <w:rPr>
                <w:rFonts w:hint="eastAsia"/>
                <w:color w:val="auto"/>
                <w:sz w:val="21"/>
                <w:szCs w:val="21"/>
              </w:rPr>
              <w:t>（一）具体承办人直接作出的行为，该承办人承担直接责任；</w:t>
            </w:r>
          </w:p>
          <w:p w:rsidR="00CC27A5" w:rsidRPr="00CC27A5" w:rsidRDefault="00CC27A5" w:rsidP="00CC27A5">
            <w:pPr>
              <w:pStyle w:val="2"/>
              <w:ind w:firstLine="420"/>
              <w:rPr>
                <w:color w:val="auto"/>
                <w:sz w:val="21"/>
                <w:szCs w:val="21"/>
              </w:rPr>
            </w:pPr>
            <w:r w:rsidRPr="00CC27A5">
              <w:rPr>
                <w:rFonts w:hint="eastAsia"/>
                <w:color w:val="auto"/>
                <w:sz w:val="21"/>
                <w:szCs w:val="21"/>
              </w:rPr>
              <w:t>（二）经审核、批准作出的行为，审核人、批准人承担主要责任，具体承办人承担次要责任，但由于具体承办人隐瞒真实情况致使审核人、批准人失误造成的行为，具体承办人承担主要责任，审核人、批准人承担次要责任；</w:t>
            </w:r>
          </w:p>
          <w:p w:rsidR="00CC27A5" w:rsidRPr="00CC27A5" w:rsidRDefault="00CC27A5" w:rsidP="00CC27A5">
            <w:pPr>
              <w:pStyle w:val="2"/>
              <w:ind w:firstLine="420"/>
              <w:rPr>
                <w:color w:val="auto"/>
                <w:sz w:val="21"/>
                <w:szCs w:val="21"/>
              </w:rPr>
            </w:pPr>
            <w:r w:rsidRPr="00CC27A5">
              <w:rPr>
                <w:rFonts w:hint="eastAsia"/>
                <w:color w:val="auto"/>
                <w:sz w:val="21"/>
                <w:szCs w:val="21"/>
              </w:rPr>
              <w:t>（三）因有关负责人直接干预所作的行为，该负责人承担主要责任，其他有关人员承担次要责任，但有关人员对该负责人的错误提出抵制意见的，不承担责任；</w:t>
            </w:r>
          </w:p>
          <w:p w:rsidR="00CC27A5" w:rsidRPr="00CC27A5" w:rsidRDefault="00CC27A5" w:rsidP="00CC27A5">
            <w:pPr>
              <w:pStyle w:val="2"/>
              <w:ind w:firstLine="420"/>
              <w:rPr>
                <w:color w:val="auto"/>
                <w:sz w:val="21"/>
                <w:szCs w:val="21"/>
              </w:rPr>
            </w:pPr>
            <w:r w:rsidRPr="00CC27A5">
              <w:rPr>
                <w:rFonts w:hint="eastAsia"/>
                <w:color w:val="auto"/>
                <w:sz w:val="21"/>
                <w:szCs w:val="21"/>
              </w:rPr>
              <w:t>（四）经过行政执法机关负责人集体讨论决定作出的行为，主持讨论的负责人承担主要责任，未提出抵制意见的其他有关人员承担次要责任；</w:t>
            </w:r>
          </w:p>
          <w:p w:rsidR="00CC27A5" w:rsidRPr="00CC27A5" w:rsidRDefault="00CC27A5" w:rsidP="00CC27A5">
            <w:pPr>
              <w:pStyle w:val="2"/>
              <w:ind w:firstLine="420"/>
              <w:rPr>
                <w:color w:val="auto"/>
                <w:sz w:val="21"/>
                <w:szCs w:val="21"/>
              </w:rPr>
            </w:pPr>
            <w:r w:rsidRPr="00CC27A5">
              <w:rPr>
                <w:rFonts w:hint="eastAsia"/>
                <w:color w:val="auto"/>
                <w:sz w:val="21"/>
                <w:szCs w:val="21"/>
              </w:rPr>
              <w:t>（五）对造成严重后果的行为，作出该行为的行政执法机关主要负责人和直接负责的主管人员承担相应的领导责任。第四十二条行政执法机关及其行政执法人员违法行使职权，侵害公民、法人和其他组织的合法权益，造成损害的，应当依法予以赔偿。</w:t>
            </w:r>
          </w:p>
        </w:tc>
      </w:tr>
      <w:tr w:rsidR="00CC27A5" w:rsidRPr="00CC27A5" w:rsidTr="00890696">
        <w:trPr>
          <w:trHeight w:val="2084"/>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65</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《排污费征收工作稽查办法》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第二十四条县级以上人民政府环境保护行政主管部门工作人员有下列行为之一的，依法给予行政处分；构成犯罪的，依法追究刑事责任：</w:t>
            </w:r>
          </w:p>
          <w:p w:rsidR="00CC27A5" w:rsidRPr="00CC27A5" w:rsidRDefault="00CC27A5" w:rsidP="00CC27A5">
            <w:pPr>
              <w:pStyle w:val="2"/>
              <w:ind w:firstLine="420"/>
              <w:rPr>
                <w:color w:val="auto"/>
                <w:sz w:val="21"/>
                <w:szCs w:val="21"/>
              </w:rPr>
            </w:pPr>
            <w:r w:rsidRPr="00CC27A5">
              <w:rPr>
                <w:rFonts w:hint="eastAsia"/>
                <w:color w:val="auto"/>
                <w:sz w:val="21"/>
                <w:szCs w:val="21"/>
              </w:rPr>
              <w:t>（一）违反国家规定批准减缴、免缴或者缓缴排污费的；</w:t>
            </w:r>
          </w:p>
          <w:p w:rsidR="00CC27A5" w:rsidRPr="00CC27A5" w:rsidRDefault="00CC27A5" w:rsidP="00CC27A5">
            <w:pPr>
              <w:pStyle w:val="2"/>
              <w:ind w:firstLine="420"/>
              <w:rPr>
                <w:color w:val="auto"/>
                <w:sz w:val="21"/>
                <w:szCs w:val="21"/>
              </w:rPr>
            </w:pPr>
            <w:r w:rsidRPr="00CC27A5">
              <w:rPr>
                <w:rFonts w:hint="eastAsia"/>
                <w:color w:val="auto"/>
                <w:sz w:val="21"/>
                <w:szCs w:val="21"/>
              </w:rPr>
              <w:t>（二）不执行收支两条线规定，未将排污费依法缴入国库的；</w:t>
            </w:r>
          </w:p>
          <w:p w:rsidR="00CC27A5" w:rsidRPr="00CC27A5" w:rsidRDefault="00CC27A5" w:rsidP="00CC27A5">
            <w:pPr>
              <w:pStyle w:val="2"/>
              <w:ind w:firstLine="420"/>
              <w:rPr>
                <w:color w:val="auto"/>
                <w:sz w:val="21"/>
                <w:szCs w:val="21"/>
              </w:rPr>
            </w:pPr>
            <w:r w:rsidRPr="00CC27A5">
              <w:rPr>
                <w:rFonts w:hint="eastAsia"/>
                <w:color w:val="auto"/>
                <w:sz w:val="21"/>
                <w:szCs w:val="21"/>
              </w:rPr>
              <w:t>（三）不履行排污费征收管理职责，情节严重的。</w:t>
            </w:r>
          </w:p>
        </w:tc>
      </w:tr>
      <w:tr w:rsidR="00CC27A5" w:rsidRPr="00CC27A5" w:rsidTr="00890696">
        <w:trPr>
          <w:trHeight w:val="107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66</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《建设项目竣工环境保护验收管理办法》</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第二十五条环境保护行政主管部门的工作人员在建设项目竣工环境保护验收工作中徇私舞弊，滥用职权，玩忽职守，构成犯罪的，依法追究刑事责任；尚不构成犯罪的，依法给予行政处分。</w:t>
            </w:r>
          </w:p>
        </w:tc>
      </w:tr>
      <w:tr w:rsidR="00CC27A5" w:rsidRPr="00CC27A5" w:rsidTr="00890696">
        <w:trPr>
          <w:trHeight w:val="237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67</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《建设项目环境影响评价文件分级审批规定》</w:t>
            </w:r>
          </w:p>
        </w:tc>
        <w:tc>
          <w:tcPr>
            <w:tcW w:w="9306" w:type="dxa"/>
            <w:tcBorders>
              <w:top w:val="single" w:sz="4" w:space="0" w:color="auto"/>
              <w:left w:val="nil"/>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第十条下级环境保护部门超越法定职权、违反法定程序或者条件做出环境影响评价文件审批决定的，上级环境保护部门可以按照下列规定处理：</w:t>
            </w:r>
          </w:p>
          <w:p w:rsidR="00CC27A5" w:rsidRPr="00CC27A5" w:rsidRDefault="00CC27A5" w:rsidP="00CC27A5">
            <w:pPr>
              <w:pStyle w:val="2"/>
              <w:ind w:firstLine="420"/>
              <w:rPr>
                <w:color w:val="auto"/>
                <w:sz w:val="21"/>
                <w:szCs w:val="21"/>
              </w:rPr>
            </w:pPr>
            <w:r w:rsidRPr="00CC27A5">
              <w:rPr>
                <w:rFonts w:hint="eastAsia"/>
                <w:color w:val="auto"/>
                <w:sz w:val="21"/>
                <w:szCs w:val="21"/>
              </w:rPr>
              <w:t>（一）依法撤销或者责令其撤销超越法定职权、违反法定程序或者条件做出的环境影响评价文件审批决定。</w:t>
            </w:r>
          </w:p>
          <w:p w:rsidR="00CC27A5" w:rsidRPr="00CC27A5" w:rsidRDefault="00CC27A5" w:rsidP="00CC27A5">
            <w:pPr>
              <w:pStyle w:val="2"/>
              <w:ind w:firstLine="420"/>
              <w:rPr>
                <w:color w:val="auto"/>
                <w:sz w:val="21"/>
                <w:szCs w:val="21"/>
              </w:rPr>
            </w:pPr>
            <w:r w:rsidRPr="00CC27A5">
              <w:rPr>
                <w:rFonts w:hint="eastAsia"/>
                <w:color w:val="auto"/>
                <w:sz w:val="21"/>
                <w:szCs w:val="21"/>
              </w:rPr>
              <w:t>（二）对超越法定职权、违反法定程序或者条件做出环境影响评价文件审批决定的直接责任人员，建议由任免机关或者监察机关依照《环境保护违法违纪行为处分暂行规定》的规定，对直接责任人员，给予警告、记过或者记大过处分；情节较重的，给予降级处分；情节严重的，给予撤职处分。</w:t>
            </w:r>
          </w:p>
        </w:tc>
      </w:tr>
      <w:tr w:rsidR="00CC27A5" w:rsidRPr="00CC27A5" w:rsidTr="00890696">
        <w:trPr>
          <w:trHeight w:val="1134"/>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68</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《电子废物污染环境防治管理办法》</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40</w:t>
            </w:r>
            <w:r w:rsidRPr="00CC27A5">
              <w:rPr>
                <w:rFonts w:ascii="宋体" w:hAnsi="宋体" w:cs="宋体" w:hint="eastAsia"/>
                <w:kern w:val="0"/>
                <w:szCs w:val="21"/>
              </w:rPr>
              <w:t>号总局令</w:t>
            </w:r>
            <w:r w:rsidRPr="00CC27A5">
              <w:rPr>
                <w:rFonts w:ascii="宋体" w:hAnsi="宋体" w:cs="宋体"/>
                <w:kern w:val="0"/>
                <w:szCs w:val="21"/>
              </w:rPr>
              <w:t>2008</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十八条县级以上人民政府环境保护行政主管部门违反本办法规定，不依法履行监督管理职责的，由本级人民政府或者上级环境保护行政主管部门依法责令改正；对负有责任的主管人员和其他直接责任人员，依据国家有关规定给予行政处分；构成犯罪的，依法追究刑事责任。</w:t>
            </w:r>
          </w:p>
        </w:tc>
      </w:tr>
      <w:tr w:rsidR="00CC27A5" w:rsidRPr="00CC27A5" w:rsidTr="00890696">
        <w:trPr>
          <w:trHeight w:val="1304"/>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69</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《环境保护违法违纪行为处分暂行规定》</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10</w:t>
            </w:r>
            <w:r w:rsidRPr="00CC27A5">
              <w:rPr>
                <w:rFonts w:ascii="宋体" w:hAnsi="宋体" w:cs="宋体" w:hint="eastAsia"/>
                <w:kern w:val="0"/>
                <w:szCs w:val="21"/>
              </w:rPr>
              <w:t>号总局令</w:t>
            </w:r>
            <w:r w:rsidRPr="00CC27A5">
              <w:rPr>
                <w:rFonts w:ascii="宋体" w:hAnsi="宋体" w:cs="宋体"/>
                <w:kern w:val="0"/>
                <w:szCs w:val="21"/>
              </w:rPr>
              <w:t>2006</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20</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三条有环境保护违法违纪行为的国家行政机关，对其直接负责的主管人员和其他直接责任人员，以及对有环境保护违法违纪行为的国家行政机关工作人员（以下统称直接责任人员），由任免机关或者监察机关按照管理权限，依法给予行政处分。</w:t>
            </w:r>
          </w:p>
        </w:tc>
      </w:tr>
      <w:tr w:rsidR="00CC27A5" w:rsidRPr="00CC27A5" w:rsidTr="00890696">
        <w:trPr>
          <w:trHeight w:val="3149"/>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70</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《环境保护违法违纪行为处分暂行规定》</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10</w:t>
            </w:r>
            <w:r w:rsidRPr="00CC27A5">
              <w:rPr>
                <w:rFonts w:ascii="宋体" w:hAnsi="宋体" w:cs="宋体" w:hint="eastAsia"/>
                <w:kern w:val="0"/>
                <w:szCs w:val="21"/>
              </w:rPr>
              <w:t>号总局令</w:t>
            </w:r>
            <w:r w:rsidRPr="00CC27A5">
              <w:rPr>
                <w:rFonts w:ascii="宋体" w:hAnsi="宋体" w:cs="宋体"/>
                <w:kern w:val="0"/>
                <w:szCs w:val="21"/>
              </w:rPr>
              <w:t>2006</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20</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第四条国家行政机关及其工作人员有下列行为之一的，对直接责任人员，给予警告、记过或者记大过处分；情节较重的，给予降级处分；情节严重的，给予撤职处分：</w:t>
            </w:r>
          </w:p>
          <w:p w:rsidR="00CC27A5" w:rsidRPr="00CC27A5" w:rsidRDefault="00CC27A5" w:rsidP="00CC27A5">
            <w:pPr>
              <w:pStyle w:val="2"/>
              <w:ind w:firstLine="420"/>
              <w:rPr>
                <w:color w:val="auto"/>
                <w:sz w:val="21"/>
                <w:szCs w:val="21"/>
              </w:rPr>
            </w:pPr>
            <w:r w:rsidRPr="00CC27A5">
              <w:rPr>
                <w:rFonts w:hint="eastAsia"/>
                <w:color w:val="auto"/>
                <w:sz w:val="21"/>
                <w:szCs w:val="21"/>
              </w:rPr>
              <w:t>（一）拒不执行环境保护法律、法规以及人民政府关于环境保护的决定、命令的；</w:t>
            </w:r>
          </w:p>
          <w:p w:rsidR="00CC27A5" w:rsidRPr="00CC27A5" w:rsidRDefault="00CC27A5" w:rsidP="00CC27A5">
            <w:pPr>
              <w:pStyle w:val="2"/>
              <w:ind w:firstLine="420"/>
              <w:rPr>
                <w:color w:val="auto"/>
                <w:sz w:val="21"/>
                <w:szCs w:val="21"/>
              </w:rPr>
            </w:pPr>
            <w:r w:rsidRPr="00CC27A5">
              <w:rPr>
                <w:rFonts w:hint="eastAsia"/>
                <w:color w:val="auto"/>
                <w:sz w:val="21"/>
                <w:szCs w:val="21"/>
              </w:rPr>
              <w:t>（二）制定或者采取与环境保护法律、法规、规章以及国家环境保护政策相抵触的规定或者措施，经指出仍不改正的；</w:t>
            </w:r>
          </w:p>
          <w:p w:rsidR="00CC27A5" w:rsidRPr="00CC27A5" w:rsidRDefault="00CC27A5" w:rsidP="00CC27A5">
            <w:pPr>
              <w:pStyle w:val="2"/>
              <w:ind w:firstLine="420"/>
              <w:rPr>
                <w:color w:val="auto"/>
                <w:sz w:val="21"/>
                <w:szCs w:val="21"/>
              </w:rPr>
            </w:pPr>
            <w:r w:rsidRPr="00CC27A5">
              <w:rPr>
                <w:rFonts w:hint="eastAsia"/>
                <w:color w:val="auto"/>
                <w:sz w:val="21"/>
                <w:szCs w:val="21"/>
              </w:rPr>
              <w:t>（三）违反国家有关产业政策，造成环境污染或者生态破坏的；</w:t>
            </w:r>
          </w:p>
          <w:p w:rsidR="00CC27A5" w:rsidRPr="00CC27A5" w:rsidRDefault="00CC27A5" w:rsidP="00CC27A5">
            <w:pPr>
              <w:pStyle w:val="2"/>
              <w:ind w:firstLine="420"/>
              <w:rPr>
                <w:color w:val="auto"/>
                <w:sz w:val="21"/>
                <w:szCs w:val="21"/>
              </w:rPr>
            </w:pPr>
            <w:r w:rsidRPr="00CC27A5">
              <w:rPr>
                <w:rFonts w:hint="eastAsia"/>
                <w:color w:val="auto"/>
                <w:sz w:val="21"/>
                <w:szCs w:val="21"/>
              </w:rPr>
              <w:t>（四）不按照国家规定淘汰严重污染环境的落后生产技术、工艺、设备或者产品的；</w:t>
            </w:r>
          </w:p>
          <w:p w:rsidR="00CC27A5" w:rsidRPr="00CC27A5" w:rsidRDefault="00CC27A5" w:rsidP="00CC27A5">
            <w:pPr>
              <w:pStyle w:val="2"/>
              <w:ind w:firstLine="420"/>
              <w:rPr>
                <w:color w:val="auto"/>
                <w:sz w:val="21"/>
                <w:szCs w:val="21"/>
              </w:rPr>
            </w:pPr>
            <w:r w:rsidRPr="00CC27A5">
              <w:rPr>
                <w:rFonts w:hint="eastAsia"/>
                <w:color w:val="auto"/>
                <w:sz w:val="21"/>
                <w:szCs w:val="21"/>
              </w:rPr>
              <w:t>（五）对严重污染环境的企业事业单位不依法责令限期治理或者不按规定责令取缔、关闭、停产的；</w:t>
            </w:r>
          </w:p>
          <w:p w:rsidR="00CC27A5" w:rsidRPr="00CC27A5" w:rsidRDefault="00CC27A5" w:rsidP="00CC27A5">
            <w:pPr>
              <w:pStyle w:val="2"/>
              <w:ind w:firstLine="420"/>
              <w:rPr>
                <w:color w:val="auto"/>
                <w:sz w:val="21"/>
                <w:szCs w:val="21"/>
              </w:rPr>
            </w:pPr>
            <w:r w:rsidRPr="00CC27A5">
              <w:rPr>
                <w:rFonts w:hint="eastAsia"/>
                <w:color w:val="auto"/>
                <w:sz w:val="21"/>
                <w:szCs w:val="21"/>
              </w:rPr>
              <w:t>（六）不按照国家规定制定环境污染与生态破坏突发事件应急预案的。</w:t>
            </w:r>
          </w:p>
        </w:tc>
      </w:tr>
      <w:tr w:rsidR="00CC27A5" w:rsidRPr="00CC27A5" w:rsidTr="00890696">
        <w:trPr>
          <w:trHeight w:val="3892"/>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71</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《环境保护违法违纪行为处分暂行规定》</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10</w:t>
            </w:r>
            <w:r w:rsidRPr="00CC27A5">
              <w:rPr>
                <w:rFonts w:ascii="宋体" w:hAnsi="宋体" w:cs="宋体" w:hint="eastAsia"/>
                <w:kern w:val="0"/>
                <w:szCs w:val="21"/>
              </w:rPr>
              <w:t>号总局令</w:t>
            </w:r>
            <w:r w:rsidRPr="00CC27A5">
              <w:rPr>
                <w:rFonts w:ascii="宋体" w:hAnsi="宋体" w:cs="宋体"/>
                <w:kern w:val="0"/>
                <w:szCs w:val="21"/>
              </w:rPr>
              <w:t>2006</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20</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第五条国家行政机关及其工作人员有下列行为之一的，对直接责任人员，给予警告、记过或者记大过处分；情节较重的，给予降级处分；情节严重的，给予撤职处分：</w:t>
            </w:r>
          </w:p>
          <w:p w:rsidR="00CC27A5" w:rsidRPr="00CC27A5" w:rsidRDefault="00CC27A5" w:rsidP="00CC27A5">
            <w:pPr>
              <w:pStyle w:val="2"/>
              <w:ind w:firstLine="420"/>
              <w:rPr>
                <w:color w:val="auto"/>
                <w:sz w:val="21"/>
                <w:szCs w:val="21"/>
              </w:rPr>
            </w:pPr>
            <w:r w:rsidRPr="00CC27A5">
              <w:rPr>
                <w:rFonts w:hint="eastAsia"/>
                <w:color w:val="auto"/>
                <w:sz w:val="21"/>
                <w:szCs w:val="21"/>
              </w:rPr>
              <w:t>（一）在组织环境影响评价时弄虚作假或者有失职行为，造成环境影响评价严重失实，或者对未依法编写环境影响篇章、说明或者未依法附送环境影响报告书的规划草案予以批准的；</w:t>
            </w:r>
          </w:p>
          <w:p w:rsidR="00CC27A5" w:rsidRPr="00CC27A5" w:rsidRDefault="00CC27A5" w:rsidP="00CC27A5">
            <w:pPr>
              <w:pStyle w:val="2"/>
              <w:ind w:firstLine="420"/>
              <w:rPr>
                <w:color w:val="auto"/>
                <w:sz w:val="21"/>
                <w:szCs w:val="21"/>
              </w:rPr>
            </w:pPr>
            <w:r w:rsidRPr="00CC27A5">
              <w:rPr>
                <w:rFonts w:hint="eastAsia"/>
                <w:color w:val="auto"/>
                <w:sz w:val="21"/>
                <w:szCs w:val="21"/>
              </w:rPr>
              <w:t>（二）不按照法定条件或者违反法定程序审核、审批建设项目环境影响评价文件，或者在审批、审核建设项目环境影响评价文件时收取费用，情节严重的；</w:t>
            </w:r>
          </w:p>
          <w:p w:rsidR="00CC27A5" w:rsidRPr="00CC27A5" w:rsidRDefault="00CC27A5" w:rsidP="00CC27A5">
            <w:pPr>
              <w:pStyle w:val="2"/>
              <w:ind w:firstLine="420"/>
              <w:rPr>
                <w:color w:val="auto"/>
                <w:sz w:val="21"/>
                <w:szCs w:val="21"/>
              </w:rPr>
            </w:pPr>
            <w:r w:rsidRPr="00CC27A5">
              <w:rPr>
                <w:rFonts w:hint="eastAsia"/>
                <w:color w:val="auto"/>
                <w:sz w:val="21"/>
                <w:szCs w:val="21"/>
              </w:rPr>
              <w:t>（三）对依法应当进行环境影响评价而未评价，或者环境影响评价文件未经批准，擅自批准该项目建设或者擅自为其办理征地、施工、注册登记、营业执照、生产（使用）许可证的；</w:t>
            </w:r>
          </w:p>
          <w:p w:rsidR="00CC27A5" w:rsidRPr="00CC27A5" w:rsidRDefault="00CC27A5" w:rsidP="00CC27A5">
            <w:pPr>
              <w:pStyle w:val="2"/>
              <w:ind w:firstLine="420"/>
              <w:rPr>
                <w:color w:val="auto"/>
                <w:sz w:val="21"/>
                <w:szCs w:val="21"/>
              </w:rPr>
            </w:pPr>
            <w:r w:rsidRPr="00CC27A5">
              <w:rPr>
                <w:rFonts w:hint="eastAsia"/>
                <w:color w:val="auto"/>
                <w:sz w:val="21"/>
                <w:szCs w:val="21"/>
              </w:rPr>
              <w:t>（四）不按照规定核发排污许可证、危险废物经营许可证、医疗废物集中处置单位经营许可证、核与辐射安全许可证以及其他环境保护许可证，或者不按照规定办理环境保护审批文件的；</w:t>
            </w:r>
          </w:p>
          <w:p w:rsidR="00CC27A5" w:rsidRPr="00CC27A5" w:rsidRDefault="00CC27A5" w:rsidP="00CC27A5">
            <w:pPr>
              <w:pStyle w:val="2"/>
              <w:ind w:firstLine="420"/>
              <w:rPr>
                <w:color w:val="auto"/>
                <w:sz w:val="21"/>
                <w:szCs w:val="21"/>
              </w:rPr>
            </w:pPr>
            <w:r w:rsidRPr="00CC27A5">
              <w:rPr>
                <w:rFonts w:hint="eastAsia"/>
                <w:color w:val="auto"/>
                <w:sz w:val="21"/>
                <w:szCs w:val="21"/>
              </w:rPr>
              <w:t>（五）违法批准减缴、免缴、缓缴排污费的；</w:t>
            </w:r>
          </w:p>
          <w:p w:rsidR="00CC27A5" w:rsidRPr="00CC27A5" w:rsidRDefault="00CC27A5" w:rsidP="00CC27A5">
            <w:pPr>
              <w:pStyle w:val="2"/>
              <w:ind w:firstLine="420"/>
              <w:rPr>
                <w:color w:val="auto"/>
                <w:sz w:val="21"/>
                <w:szCs w:val="21"/>
              </w:rPr>
            </w:pPr>
            <w:r w:rsidRPr="00CC27A5">
              <w:rPr>
                <w:rFonts w:hint="eastAsia"/>
                <w:color w:val="auto"/>
                <w:sz w:val="21"/>
                <w:szCs w:val="21"/>
              </w:rPr>
              <w:t>（六）有其他违反环境保护的规定进行许可或者审批行为的。</w:t>
            </w:r>
          </w:p>
        </w:tc>
      </w:tr>
      <w:tr w:rsidR="00CC27A5" w:rsidRPr="00CC27A5" w:rsidTr="00890696">
        <w:trPr>
          <w:trHeight w:val="1984"/>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72</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《环境保护违法违纪行为处分暂行规定》</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10</w:t>
            </w:r>
            <w:r w:rsidRPr="00CC27A5">
              <w:rPr>
                <w:rFonts w:ascii="宋体" w:hAnsi="宋体" w:cs="宋体" w:hint="eastAsia"/>
                <w:kern w:val="0"/>
                <w:szCs w:val="21"/>
              </w:rPr>
              <w:t>号总局令</w:t>
            </w:r>
            <w:r w:rsidRPr="00CC27A5">
              <w:rPr>
                <w:rFonts w:ascii="宋体" w:hAnsi="宋体" w:cs="宋体"/>
                <w:kern w:val="0"/>
                <w:szCs w:val="21"/>
              </w:rPr>
              <w:t>2006</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20</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第六条国家行政机关及其工作人员有下列行为之一的，对直接责任人员，给予警告、记过或者记大过处分；情节较重的，给予降级处分；情节严重的，给予撤职处分：</w:t>
            </w:r>
          </w:p>
          <w:p w:rsidR="00CC27A5" w:rsidRPr="00CC27A5" w:rsidRDefault="00CC27A5" w:rsidP="00CC27A5">
            <w:pPr>
              <w:pStyle w:val="2"/>
              <w:ind w:firstLine="420"/>
              <w:rPr>
                <w:color w:val="auto"/>
                <w:sz w:val="21"/>
                <w:szCs w:val="21"/>
              </w:rPr>
            </w:pPr>
            <w:r w:rsidRPr="00CC27A5">
              <w:rPr>
                <w:rFonts w:hint="eastAsia"/>
                <w:color w:val="auto"/>
                <w:sz w:val="21"/>
                <w:szCs w:val="21"/>
              </w:rPr>
              <w:t>（一）未经批准，擅自撤销自然保护区或者擅自调整、改变自然保护区的性质、范围、界线、功能区划的；</w:t>
            </w:r>
          </w:p>
          <w:p w:rsidR="00CC27A5" w:rsidRPr="00CC27A5" w:rsidRDefault="00CC27A5" w:rsidP="00CC27A5">
            <w:pPr>
              <w:pStyle w:val="2"/>
              <w:ind w:firstLine="420"/>
              <w:rPr>
                <w:color w:val="auto"/>
                <w:sz w:val="21"/>
                <w:szCs w:val="21"/>
              </w:rPr>
            </w:pPr>
            <w:r w:rsidRPr="00CC27A5">
              <w:rPr>
                <w:rFonts w:hint="eastAsia"/>
                <w:color w:val="auto"/>
                <w:sz w:val="21"/>
                <w:szCs w:val="21"/>
              </w:rPr>
              <w:t>（二）未经批准，在自然保护区开展参观、旅游活动的；</w:t>
            </w:r>
          </w:p>
          <w:p w:rsidR="00CC27A5" w:rsidRPr="00CC27A5" w:rsidRDefault="00CC27A5" w:rsidP="00CC27A5">
            <w:pPr>
              <w:pStyle w:val="2"/>
              <w:ind w:firstLine="420"/>
              <w:rPr>
                <w:color w:val="auto"/>
                <w:sz w:val="21"/>
                <w:szCs w:val="21"/>
              </w:rPr>
            </w:pPr>
            <w:r w:rsidRPr="00CC27A5">
              <w:rPr>
                <w:rFonts w:hint="eastAsia"/>
                <w:color w:val="auto"/>
                <w:sz w:val="21"/>
                <w:szCs w:val="21"/>
              </w:rPr>
              <w:t>（三）开设与自然保护区保护方向不一致的参观、旅游项目的；</w:t>
            </w:r>
          </w:p>
          <w:p w:rsidR="00CC27A5" w:rsidRPr="00CC27A5" w:rsidRDefault="00CC27A5" w:rsidP="00CC27A5">
            <w:pPr>
              <w:pStyle w:val="2"/>
              <w:ind w:firstLine="420"/>
              <w:rPr>
                <w:color w:val="auto"/>
                <w:sz w:val="21"/>
                <w:szCs w:val="21"/>
              </w:rPr>
            </w:pPr>
            <w:r w:rsidRPr="00CC27A5">
              <w:rPr>
                <w:rFonts w:hint="eastAsia"/>
                <w:color w:val="auto"/>
                <w:sz w:val="21"/>
                <w:szCs w:val="21"/>
              </w:rPr>
              <w:t>（四）不按照批准的方案开展参观、旅游活动的。</w:t>
            </w:r>
          </w:p>
        </w:tc>
      </w:tr>
      <w:tr w:rsidR="00CC27A5" w:rsidRPr="00CC27A5" w:rsidTr="00890696">
        <w:trPr>
          <w:trHeight w:val="2324"/>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73</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《环境保护违法违纪行为处分暂行规定》</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10</w:t>
            </w:r>
            <w:r w:rsidRPr="00CC27A5">
              <w:rPr>
                <w:rFonts w:ascii="宋体" w:hAnsi="宋体" w:cs="宋体" w:hint="eastAsia"/>
                <w:kern w:val="0"/>
                <w:szCs w:val="21"/>
              </w:rPr>
              <w:t>号总局令</w:t>
            </w:r>
            <w:r w:rsidRPr="00CC27A5">
              <w:rPr>
                <w:rFonts w:ascii="宋体" w:hAnsi="宋体" w:cs="宋体"/>
                <w:kern w:val="0"/>
                <w:szCs w:val="21"/>
              </w:rPr>
              <w:t>2006</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20</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第七条依法具有环境保护监督管理职责的国家行政机关及其工作人员有下列行为之一的，对直接责任人员，给予警告、记过或者记大过处分；情节较重的，给予降级处分；情节严重的，给予撤职处分：</w:t>
            </w:r>
          </w:p>
          <w:p w:rsidR="00CC27A5" w:rsidRPr="00CC27A5" w:rsidRDefault="00CC27A5" w:rsidP="00CC27A5">
            <w:pPr>
              <w:pStyle w:val="2"/>
              <w:ind w:firstLine="420"/>
              <w:rPr>
                <w:color w:val="auto"/>
                <w:sz w:val="21"/>
                <w:szCs w:val="21"/>
              </w:rPr>
            </w:pPr>
            <w:r w:rsidRPr="00CC27A5">
              <w:rPr>
                <w:rFonts w:hint="eastAsia"/>
                <w:color w:val="auto"/>
                <w:sz w:val="21"/>
                <w:szCs w:val="21"/>
              </w:rPr>
              <w:t>（一）不按照法定条件或者违反法定程序，对环境保护违法行为实施行政处罚的；</w:t>
            </w:r>
          </w:p>
          <w:p w:rsidR="00CC27A5" w:rsidRPr="00CC27A5" w:rsidRDefault="00CC27A5" w:rsidP="00CC27A5">
            <w:pPr>
              <w:pStyle w:val="2"/>
              <w:ind w:firstLine="420"/>
              <w:rPr>
                <w:color w:val="auto"/>
                <w:sz w:val="21"/>
                <w:szCs w:val="21"/>
              </w:rPr>
            </w:pPr>
            <w:r w:rsidRPr="00CC27A5">
              <w:rPr>
                <w:rFonts w:hint="eastAsia"/>
                <w:color w:val="auto"/>
                <w:sz w:val="21"/>
                <w:szCs w:val="21"/>
              </w:rPr>
              <w:t>（二）擅自委托环境保护违法行为行政处罚权的；</w:t>
            </w:r>
          </w:p>
          <w:p w:rsidR="00CC27A5" w:rsidRPr="00CC27A5" w:rsidRDefault="00CC27A5" w:rsidP="00CC27A5">
            <w:pPr>
              <w:pStyle w:val="2"/>
              <w:ind w:firstLine="420"/>
              <w:rPr>
                <w:color w:val="auto"/>
                <w:sz w:val="21"/>
                <w:szCs w:val="21"/>
              </w:rPr>
            </w:pPr>
            <w:r w:rsidRPr="00CC27A5">
              <w:rPr>
                <w:rFonts w:hint="eastAsia"/>
                <w:color w:val="auto"/>
                <w:sz w:val="21"/>
                <w:szCs w:val="21"/>
              </w:rPr>
              <w:t>（三）违法实施查封、扣押等环境保护强制措施，给公民人身或者财产造成损害或者给法人、其他组织造成损失的；</w:t>
            </w:r>
          </w:p>
          <w:p w:rsidR="00CC27A5" w:rsidRPr="00CC27A5" w:rsidRDefault="00CC27A5" w:rsidP="00CC27A5">
            <w:pPr>
              <w:pStyle w:val="2"/>
              <w:ind w:firstLine="420"/>
              <w:rPr>
                <w:color w:val="auto"/>
                <w:sz w:val="21"/>
                <w:szCs w:val="21"/>
              </w:rPr>
            </w:pPr>
            <w:r w:rsidRPr="00CC27A5">
              <w:rPr>
                <w:rFonts w:hint="eastAsia"/>
                <w:color w:val="auto"/>
                <w:sz w:val="21"/>
                <w:szCs w:val="21"/>
              </w:rPr>
              <w:t>（四）有其他违反环境保护的规定进行行政处罚或者实施行政强制措施行为的。</w:t>
            </w:r>
          </w:p>
        </w:tc>
      </w:tr>
      <w:tr w:rsidR="00CC27A5" w:rsidRPr="00CC27A5" w:rsidTr="00890696">
        <w:trPr>
          <w:trHeight w:val="3628"/>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74</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《环境保护违法违纪行为处分暂行规定》</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10</w:t>
            </w:r>
            <w:r w:rsidRPr="00CC27A5">
              <w:rPr>
                <w:rFonts w:ascii="宋体" w:hAnsi="宋体" w:cs="宋体" w:hint="eastAsia"/>
                <w:kern w:val="0"/>
                <w:szCs w:val="21"/>
              </w:rPr>
              <w:t>号总局令</w:t>
            </w:r>
            <w:r w:rsidRPr="00CC27A5">
              <w:rPr>
                <w:rFonts w:ascii="宋体" w:hAnsi="宋体" w:cs="宋体"/>
                <w:kern w:val="0"/>
                <w:szCs w:val="21"/>
              </w:rPr>
              <w:t>2006</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20</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第八条依法具有环境保护监督管理职责的国家行政机关及其工作人员有下列行为之一的，对直接责任人员，给予警告、记过或者记大过处分；情节较重的，给予降级或者撤职处分；情节严重的，给予开除处分：</w:t>
            </w:r>
          </w:p>
          <w:p w:rsidR="00CC27A5" w:rsidRPr="00CC27A5" w:rsidRDefault="00CC27A5" w:rsidP="00CC27A5">
            <w:pPr>
              <w:pStyle w:val="2"/>
              <w:ind w:firstLine="420"/>
              <w:rPr>
                <w:color w:val="auto"/>
                <w:sz w:val="21"/>
                <w:szCs w:val="21"/>
              </w:rPr>
            </w:pPr>
            <w:r w:rsidRPr="00CC27A5">
              <w:rPr>
                <w:rFonts w:hint="eastAsia"/>
                <w:color w:val="auto"/>
                <w:sz w:val="21"/>
                <w:szCs w:val="21"/>
              </w:rPr>
              <w:t>（一）发现环境保护违法行为或者接到对环境保护违法行为的举报后不及时予以查处的；</w:t>
            </w:r>
          </w:p>
          <w:p w:rsidR="00CC27A5" w:rsidRPr="00CC27A5" w:rsidRDefault="00CC27A5" w:rsidP="00CC27A5">
            <w:pPr>
              <w:pStyle w:val="2"/>
              <w:ind w:firstLine="420"/>
              <w:rPr>
                <w:color w:val="auto"/>
                <w:sz w:val="21"/>
                <w:szCs w:val="21"/>
              </w:rPr>
            </w:pPr>
            <w:r w:rsidRPr="00CC27A5">
              <w:rPr>
                <w:rFonts w:hint="eastAsia"/>
                <w:color w:val="auto"/>
                <w:sz w:val="21"/>
                <w:szCs w:val="21"/>
              </w:rPr>
              <w:t>（二）对依法取得排污许可证、危险废物经营许可证、核与辐射安全许可证等环境保护许可证件或者批准文件的单位不履行监督管理职责，造成严重后果的；</w:t>
            </w:r>
          </w:p>
          <w:p w:rsidR="00CC27A5" w:rsidRPr="00CC27A5" w:rsidRDefault="00CC27A5" w:rsidP="00CC27A5">
            <w:pPr>
              <w:pStyle w:val="2"/>
              <w:ind w:firstLine="420"/>
              <w:rPr>
                <w:color w:val="auto"/>
                <w:sz w:val="21"/>
                <w:szCs w:val="21"/>
              </w:rPr>
            </w:pPr>
            <w:r w:rsidRPr="00CC27A5">
              <w:rPr>
                <w:rFonts w:hint="eastAsia"/>
                <w:color w:val="auto"/>
                <w:sz w:val="21"/>
                <w:szCs w:val="21"/>
              </w:rPr>
              <w:t>（三）发生重大环境污染事故或者生态破坏事故，不按照规定报告或者在报告中弄虚作假，或者不依法采取必要措施或者拖延、推诿采取措施，致使事故扩大或者延误事故处理的；</w:t>
            </w:r>
          </w:p>
          <w:p w:rsidR="00CC27A5" w:rsidRPr="00CC27A5" w:rsidRDefault="00CC27A5" w:rsidP="00CC27A5">
            <w:pPr>
              <w:pStyle w:val="2"/>
              <w:ind w:firstLine="420"/>
              <w:rPr>
                <w:color w:val="auto"/>
                <w:sz w:val="21"/>
                <w:szCs w:val="21"/>
              </w:rPr>
            </w:pPr>
            <w:r w:rsidRPr="00CC27A5">
              <w:rPr>
                <w:rFonts w:hint="eastAsia"/>
                <w:color w:val="auto"/>
                <w:sz w:val="21"/>
                <w:szCs w:val="21"/>
              </w:rPr>
              <w:t>（四）对依法应当移送有关机关处理的环境保护违法违纪案件不移送，致使违法违纪人员逃脱处分、行政处罚或者刑事处罚的；</w:t>
            </w:r>
          </w:p>
          <w:p w:rsidR="00CC27A5" w:rsidRPr="00CC27A5" w:rsidRDefault="00CC27A5" w:rsidP="00CC27A5">
            <w:pPr>
              <w:pStyle w:val="2"/>
              <w:ind w:firstLine="420"/>
              <w:rPr>
                <w:color w:val="auto"/>
                <w:sz w:val="21"/>
                <w:szCs w:val="21"/>
              </w:rPr>
            </w:pPr>
            <w:r w:rsidRPr="00CC27A5">
              <w:rPr>
                <w:rFonts w:hint="eastAsia"/>
                <w:color w:val="auto"/>
                <w:sz w:val="21"/>
                <w:szCs w:val="21"/>
              </w:rPr>
              <w:t>（五）有其他不履行环境保护监督管理职责行为的。</w:t>
            </w:r>
          </w:p>
        </w:tc>
      </w:tr>
      <w:tr w:rsidR="00CC27A5" w:rsidRPr="00CC27A5" w:rsidTr="00890696">
        <w:trPr>
          <w:trHeight w:val="2494"/>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75</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《环境保护违法违纪行为处分暂行规定》</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10</w:t>
            </w:r>
            <w:r w:rsidRPr="00CC27A5">
              <w:rPr>
                <w:rFonts w:ascii="宋体" w:hAnsi="宋体" w:cs="宋体" w:hint="eastAsia"/>
                <w:kern w:val="0"/>
                <w:szCs w:val="21"/>
              </w:rPr>
              <w:t>号总局令</w:t>
            </w:r>
            <w:r w:rsidRPr="00CC27A5">
              <w:rPr>
                <w:rFonts w:ascii="宋体" w:hAnsi="宋体" w:cs="宋体"/>
                <w:kern w:val="0"/>
                <w:szCs w:val="21"/>
              </w:rPr>
              <w:t>2006</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20</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第九条国家行政机关及其工作人员有下列行为之一的，对直接责任人员，给予警告、记过或者记大过处分；情节较重的，给予降级或者撤职处分；情节严重的，给予开除处分：</w:t>
            </w:r>
          </w:p>
          <w:p w:rsidR="00CC27A5" w:rsidRPr="00CC27A5" w:rsidRDefault="00CC27A5" w:rsidP="00CC27A5">
            <w:pPr>
              <w:pStyle w:val="2"/>
              <w:ind w:firstLine="420"/>
              <w:rPr>
                <w:color w:val="auto"/>
                <w:sz w:val="21"/>
                <w:szCs w:val="21"/>
              </w:rPr>
            </w:pPr>
            <w:r w:rsidRPr="00CC27A5">
              <w:rPr>
                <w:rFonts w:hint="eastAsia"/>
                <w:color w:val="auto"/>
                <w:sz w:val="21"/>
                <w:szCs w:val="21"/>
              </w:rPr>
              <w:t>（一）利用职务上的便利，侵吞、窃取、骗取或者以其他手段将收缴的罚款、排污费或者其他财物据为己有的；</w:t>
            </w:r>
          </w:p>
          <w:p w:rsidR="00CC27A5" w:rsidRPr="00CC27A5" w:rsidRDefault="00CC27A5" w:rsidP="00CC27A5">
            <w:pPr>
              <w:pStyle w:val="2"/>
              <w:ind w:firstLine="420"/>
              <w:rPr>
                <w:color w:val="auto"/>
                <w:sz w:val="21"/>
                <w:szCs w:val="21"/>
              </w:rPr>
            </w:pPr>
            <w:r w:rsidRPr="00CC27A5">
              <w:rPr>
                <w:rFonts w:hint="eastAsia"/>
                <w:color w:val="auto"/>
                <w:sz w:val="21"/>
                <w:szCs w:val="21"/>
              </w:rPr>
              <w:t>（二）利用职务上的便利，索取他人财物，或者非法收受他人财物，为他人谋取利益的；</w:t>
            </w:r>
          </w:p>
          <w:p w:rsidR="00CC27A5" w:rsidRPr="00CC27A5" w:rsidRDefault="00CC27A5" w:rsidP="00CC27A5">
            <w:pPr>
              <w:pStyle w:val="2"/>
              <w:ind w:firstLine="420"/>
              <w:rPr>
                <w:color w:val="auto"/>
                <w:sz w:val="21"/>
                <w:szCs w:val="21"/>
              </w:rPr>
            </w:pPr>
            <w:r w:rsidRPr="00CC27A5">
              <w:rPr>
                <w:rFonts w:hint="eastAsia"/>
                <w:color w:val="auto"/>
                <w:sz w:val="21"/>
                <w:szCs w:val="21"/>
              </w:rPr>
              <w:t>（三）截留、挤占环境保护专项资金或者将环境保护专项资金挪作他用的；</w:t>
            </w:r>
          </w:p>
          <w:p w:rsidR="00CC27A5" w:rsidRPr="00CC27A5" w:rsidRDefault="00CC27A5" w:rsidP="00CC27A5">
            <w:pPr>
              <w:pStyle w:val="2"/>
              <w:ind w:firstLine="420"/>
              <w:rPr>
                <w:color w:val="auto"/>
                <w:sz w:val="21"/>
                <w:szCs w:val="21"/>
              </w:rPr>
            </w:pPr>
            <w:r w:rsidRPr="00CC27A5">
              <w:rPr>
                <w:rFonts w:hint="eastAsia"/>
                <w:color w:val="auto"/>
                <w:sz w:val="21"/>
                <w:szCs w:val="21"/>
              </w:rPr>
              <w:t>（四）擅自使用、调换、变卖或者毁损被依法查封、扣押的财物的；</w:t>
            </w:r>
          </w:p>
          <w:p w:rsidR="00CC27A5" w:rsidRPr="00CC27A5" w:rsidRDefault="00CC27A5" w:rsidP="00CC27A5">
            <w:pPr>
              <w:pStyle w:val="2"/>
              <w:ind w:firstLine="420"/>
              <w:rPr>
                <w:color w:val="auto"/>
                <w:sz w:val="21"/>
                <w:szCs w:val="21"/>
              </w:rPr>
            </w:pPr>
            <w:r w:rsidRPr="00CC27A5">
              <w:rPr>
                <w:rFonts w:hint="eastAsia"/>
                <w:color w:val="auto"/>
                <w:sz w:val="21"/>
                <w:szCs w:val="21"/>
              </w:rPr>
              <w:t>（五）将罚款、没收的违法所得或者财物截留、私分或者变相私分的。</w:t>
            </w:r>
          </w:p>
        </w:tc>
      </w:tr>
      <w:tr w:rsidR="00CC27A5" w:rsidRPr="00CC27A5" w:rsidTr="00890696">
        <w:trPr>
          <w:trHeight w:val="107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76</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《环境保护违法违纪行为处分暂行规定》</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10</w:t>
            </w:r>
            <w:r w:rsidRPr="00CC27A5">
              <w:rPr>
                <w:rFonts w:ascii="宋体" w:hAnsi="宋体" w:cs="宋体" w:hint="eastAsia"/>
                <w:kern w:val="0"/>
                <w:szCs w:val="21"/>
              </w:rPr>
              <w:t>号总局令</w:t>
            </w:r>
            <w:r w:rsidRPr="00CC27A5">
              <w:rPr>
                <w:rFonts w:ascii="宋体" w:hAnsi="宋体" w:cs="宋体"/>
                <w:kern w:val="0"/>
                <w:szCs w:val="21"/>
              </w:rPr>
              <w:t>2006</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20</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十条国家行政机关及其工作人员为被检查单位通风报信或者包庇、纵容环境保护违法违纪行为的，对直接责任人员，给予降级或者撤职处分；致使公民、法人或者其他组织的合法权益、公共利益遭受重大损害，或者导致发生群体性事件或者冲突，严重影响社会安定的，给予开除处分。</w:t>
            </w:r>
          </w:p>
        </w:tc>
      </w:tr>
      <w:tr w:rsidR="00CC27A5" w:rsidRPr="00CC27A5" w:rsidTr="00890696">
        <w:trPr>
          <w:trHeight w:val="90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77</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《环境保护违法违纪行为处分暂行规定》</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10</w:t>
            </w:r>
            <w:r w:rsidRPr="00CC27A5">
              <w:rPr>
                <w:rFonts w:ascii="宋体" w:hAnsi="宋体" w:cs="宋体" w:hint="eastAsia"/>
                <w:kern w:val="0"/>
                <w:szCs w:val="21"/>
              </w:rPr>
              <w:t>号总局令</w:t>
            </w:r>
            <w:r w:rsidRPr="00CC27A5">
              <w:rPr>
                <w:rFonts w:ascii="宋体" w:hAnsi="宋体" w:cs="宋体"/>
                <w:kern w:val="0"/>
                <w:szCs w:val="21"/>
              </w:rPr>
              <w:t>2006</w:t>
            </w:r>
            <w:r w:rsidRPr="00CC27A5">
              <w:rPr>
                <w:rFonts w:ascii="宋体" w:hAnsi="宋体" w:cs="宋体" w:hint="eastAsia"/>
                <w:kern w:val="0"/>
                <w:szCs w:val="21"/>
              </w:rPr>
              <w:t>年</w:t>
            </w:r>
            <w:r w:rsidRPr="00CC27A5">
              <w:rPr>
                <w:rFonts w:ascii="宋体" w:hAnsi="宋体" w:cs="宋体"/>
                <w:kern w:val="0"/>
                <w:szCs w:val="21"/>
              </w:rPr>
              <w:t>2</w:t>
            </w:r>
            <w:r w:rsidRPr="00CC27A5">
              <w:rPr>
                <w:rFonts w:ascii="宋体" w:hAnsi="宋体" w:cs="宋体" w:hint="eastAsia"/>
                <w:kern w:val="0"/>
                <w:szCs w:val="21"/>
              </w:rPr>
              <w:t>月</w:t>
            </w:r>
            <w:r w:rsidRPr="00CC27A5">
              <w:rPr>
                <w:rFonts w:ascii="宋体" w:hAnsi="宋体" w:cs="宋体"/>
                <w:kern w:val="0"/>
                <w:szCs w:val="21"/>
              </w:rPr>
              <w:t>20</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十四条法律、法规授权的具有管理公共事务职能的组织和国家行政机关依法委托的组织及其工作人员，以及其他事业单位中由国家行政机关任命的人员有环境保护违法违纪行为，应当给予处分的，参照本规定执行。</w:t>
            </w:r>
          </w:p>
        </w:tc>
      </w:tr>
      <w:tr w:rsidR="00CC27A5" w:rsidRPr="00CC27A5" w:rsidTr="00890696">
        <w:trPr>
          <w:trHeight w:val="2866"/>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78</w:t>
            </w:r>
          </w:p>
        </w:tc>
        <w:tc>
          <w:tcPr>
            <w:tcW w:w="3971" w:type="dxa"/>
            <w:tcBorders>
              <w:top w:val="single" w:sz="4" w:space="0" w:color="auto"/>
              <w:left w:val="nil"/>
              <w:bottom w:val="single" w:sz="6" w:space="0" w:color="auto"/>
              <w:right w:val="single" w:sz="6"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《全国环保系统六项禁令》</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5</w:t>
            </w:r>
            <w:r w:rsidRPr="00CC27A5">
              <w:rPr>
                <w:rFonts w:ascii="宋体" w:hAnsi="宋体" w:cs="宋体" w:hint="eastAsia"/>
                <w:kern w:val="0"/>
                <w:szCs w:val="21"/>
              </w:rPr>
              <w:t>号总局令</w:t>
            </w:r>
            <w:r w:rsidRPr="00CC27A5">
              <w:rPr>
                <w:rFonts w:ascii="宋体" w:hAnsi="宋体" w:cs="宋体"/>
                <w:kern w:val="0"/>
                <w:szCs w:val="21"/>
              </w:rPr>
              <w:t>2004</w:t>
            </w:r>
            <w:r w:rsidRPr="00CC27A5">
              <w:rPr>
                <w:rFonts w:ascii="宋体" w:hAnsi="宋体" w:cs="宋体" w:hint="eastAsia"/>
                <w:kern w:val="0"/>
                <w:szCs w:val="21"/>
              </w:rPr>
              <w:t>年</w:t>
            </w:r>
            <w:r w:rsidRPr="00CC27A5">
              <w:rPr>
                <w:rFonts w:ascii="宋体" w:hAnsi="宋体" w:cs="宋体"/>
                <w:kern w:val="0"/>
                <w:szCs w:val="21"/>
              </w:rPr>
              <w:t>1</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4" w:space="0" w:color="auto"/>
              <w:left w:val="single" w:sz="6" w:space="0" w:color="auto"/>
              <w:bottom w:val="single" w:sz="6"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为规范环保工作人员的执法监管行为，严格依法行政，现颁布以下六项禁令：</w:t>
            </w:r>
          </w:p>
          <w:p w:rsidR="00CC27A5" w:rsidRPr="00CC27A5" w:rsidRDefault="00CC27A5" w:rsidP="00CC27A5">
            <w:pPr>
              <w:pStyle w:val="2"/>
              <w:ind w:firstLine="420"/>
              <w:rPr>
                <w:color w:val="auto"/>
                <w:sz w:val="21"/>
                <w:szCs w:val="21"/>
              </w:rPr>
            </w:pPr>
            <w:r w:rsidRPr="00CC27A5">
              <w:rPr>
                <w:rFonts w:hint="eastAsia"/>
                <w:color w:val="auto"/>
                <w:sz w:val="21"/>
                <w:szCs w:val="21"/>
              </w:rPr>
              <w:t>一、严禁违法、违规、违纪审批项目。</w:t>
            </w:r>
          </w:p>
          <w:p w:rsidR="00CC27A5" w:rsidRPr="00CC27A5" w:rsidRDefault="00CC27A5" w:rsidP="00CC27A5">
            <w:pPr>
              <w:pStyle w:val="2"/>
              <w:ind w:firstLine="420"/>
              <w:rPr>
                <w:color w:val="auto"/>
                <w:sz w:val="21"/>
                <w:szCs w:val="21"/>
              </w:rPr>
            </w:pPr>
            <w:r w:rsidRPr="00CC27A5">
              <w:rPr>
                <w:rFonts w:hint="eastAsia"/>
                <w:color w:val="auto"/>
                <w:sz w:val="21"/>
                <w:szCs w:val="21"/>
              </w:rPr>
              <w:t>二、严禁包庇、纵容、袒护环境违法行为。</w:t>
            </w:r>
          </w:p>
          <w:p w:rsidR="00CC27A5" w:rsidRPr="00CC27A5" w:rsidRDefault="00CC27A5" w:rsidP="00CC27A5">
            <w:pPr>
              <w:pStyle w:val="2"/>
              <w:ind w:firstLine="420"/>
              <w:rPr>
                <w:color w:val="auto"/>
                <w:sz w:val="21"/>
                <w:szCs w:val="21"/>
              </w:rPr>
            </w:pPr>
            <w:r w:rsidRPr="00CC27A5">
              <w:rPr>
                <w:rFonts w:hint="eastAsia"/>
                <w:color w:val="auto"/>
                <w:sz w:val="21"/>
                <w:szCs w:val="21"/>
              </w:rPr>
              <w:t>三、严禁乱收费、乱罚款。</w:t>
            </w:r>
          </w:p>
          <w:p w:rsidR="00CC27A5" w:rsidRPr="00CC27A5" w:rsidRDefault="00CC27A5" w:rsidP="00CC27A5">
            <w:pPr>
              <w:pStyle w:val="2"/>
              <w:ind w:firstLine="420"/>
              <w:rPr>
                <w:color w:val="auto"/>
                <w:sz w:val="21"/>
                <w:szCs w:val="21"/>
              </w:rPr>
            </w:pPr>
            <w:r w:rsidRPr="00CC27A5">
              <w:rPr>
                <w:rFonts w:hint="eastAsia"/>
                <w:color w:val="auto"/>
                <w:sz w:val="21"/>
                <w:szCs w:val="21"/>
              </w:rPr>
              <w:t>四、严禁监测、统计、验收工作弄虚作假、伪造数据。</w:t>
            </w:r>
          </w:p>
          <w:p w:rsidR="00CC27A5" w:rsidRPr="00CC27A5" w:rsidRDefault="00CC27A5" w:rsidP="00CC27A5">
            <w:pPr>
              <w:pStyle w:val="2"/>
              <w:ind w:firstLine="420"/>
              <w:rPr>
                <w:color w:val="auto"/>
                <w:sz w:val="21"/>
                <w:szCs w:val="21"/>
              </w:rPr>
            </w:pPr>
            <w:r w:rsidRPr="00CC27A5">
              <w:rPr>
                <w:rFonts w:hint="eastAsia"/>
                <w:color w:val="auto"/>
                <w:sz w:val="21"/>
                <w:szCs w:val="21"/>
              </w:rPr>
              <w:t>五、严禁干预、插手环保工程项目招投标、指定施工队伍和环保产品、设备。</w:t>
            </w:r>
          </w:p>
          <w:p w:rsidR="00CC27A5" w:rsidRPr="00CC27A5" w:rsidRDefault="00CC27A5" w:rsidP="00CC27A5">
            <w:pPr>
              <w:pStyle w:val="2"/>
              <w:ind w:firstLine="420"/>
              <w:rPr>
                <w:color w:val="auto"/>
                <w:sz w:val="21"/>
                <w:szCs w:val="21"/>
              </w:rPr>
            </w:pPr>
            <w:r w:rsidRPr="00CC27A5">
              <w:rPr>
                <w:rFonts w:hint="eastAsia"/>
                <w:color w:val="auto"/>
                <w:sz w:val="21"/>
                <w:szCs w:val="21"/>
              </w:rPr>
              <w:t>六、严禁利用职权收受下属单位或业务联系单位的礼金、报销应由个人支付的费用、侵占公共财物。</w:t>
            </w:r>
          </w:p>
          <w:p w:rsidR="00CC27A5" w:rsidRPr="00CC27A5" w:rsidRDefault="00CC27A5" w:rsidP="00CC27A5">
            <w:pPr>
              <w:pStyle w:val="2"/>
              <w:ind w:firstLine="420"/>
              <w:rPr>
                <w:color w:val="auto"/>
                <w:sz w:val="21"/>
                <w:szCs w:val="21"/>
              </w:rPr>
            </w:pPr>
            <w:r w:rsidRPr="00CC27A5">
              <w:rPr>
                <w:rFonts w:hint="eastAsia"/>
                <w:color w:val="auto"/>
                <w:sz w:val="21"/>
                <w:szCs w:val="21"/>
              </w:rPr>
              <w:t>凡违反上述禁令的，视情节予以组织处理、纪律处分直至撤职、开除；涉嫌犯罪的，依法移送司法机关；对违反禁令行为查处不力的、包庇袒护的，依法追究有关领导的责任。</w:t>
            </w:r>
          </w:p>
        </w:tc>
      </w:tr>
      <w:tr w:rsidR="00CC27A5" w:rsidRPr="00CC27A5" w:rsidTr="00CC27A5">
        <w:trPr>
          <w:trHeight w:val="1520"/>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79</w:t>
            </w:r>
          </w:p>
        </w:tc>
        <w:tc>
          <w:tcPr>
            <w:tcW w:w="3971" w:type="dxa"/>
            <w:tcBorders>
              <w:top w:val="single" w:sz="6" w:space="0" w:color="auto"/>
              <w:left w:val="nil"/>
              <w:bottom w:val="single" w:sz="6" w:space="0" w:color="auto"/>
              <w:right w:val="single" w:sz="6"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《排污费资金收缴使用管理办法》</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17</w:t>
            </w:r>
            <w:r w:rsidRPr="00CC27A5">
              <w:rPr>
                <w:rFonts w:ascii="宋体" w:hAnsi="宋体" w:cs="宋体" w:hint="eastAsia"/>
                <w:kern w:val="0"/>
                <w:szCs w:val="21"/>
              </w:rPr>
              <w:t>号总局令</w:t>
            </w:r>
            <w:r w:rsidRPr="00CC27A5">
              <w:rPr>
                <w:rFonts w:ascii="宋体" w:hAnsi="宋体" w:cs="宋体"/>
                <w:kern w:val="0"/>
                <w:szCs w:val="21"/>
              </w:rPr>
              <w:t>2003</w:t>
            </w:r>
            <w:r w:rsidRPr="00CC27A5">
              <w:rPr>
                <w:rFonts w:ascii="宋体" w:hAnsi="宋体" w:cs="宋体" w:hint="eastAsia"/>
                <w:kern w:val="0"/>
                <w:szCs w:val="21"/>
              </w:rPr>
              <w:t>年</w:t>
            </w:r>
            <w:r w:rsidRPr="00CC27A5">
              <w:rPr>
                <w:rFonts w:ascii="宋体" w:hAnsi="宋体" w:cs="宋体"/>
                <w:kern w:val="0"/>
                <w:szCs w:val="21"/>
              </w:rPr>
              <w:t>7</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6" w:space="0" w:color="auto"/>
              <w:left w:val="single" w:sz="6" w:space="0" w:color="auto"/>
              <w:bottom w:val="single" w:sz="6"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一条环境保护行政主管部门在排污费收缴工作中，应当严格执行国家的有关法律法规，依法及时足额收缴。对擅自设立排污收费项目、改变收费范围的，同级财政部门应当责令改正，并按照《国务院关于违反财政法规处罚的暂行规定》（国发</w:t>
            </w:r>
            <w:r w:rsidRPr="00CC27A5">
              <w:rPr>
                <w:color w:val="auto"/>
                <w:sz w:val="21"/>
                <w:szCs w:val="21"/>
              </w:rPr>
              <w:t>[1987]58</w:t>
            </w:r>
            <w:r w:rsidRPr="00CC27A5">
              <w:rPr>
                <w:rFonts w:hint="eastAsia"/>
                <w:color w:val="auto"/>
                <w:sz w:val="21"/>
                <w:szCs w:val="21"/>
              </w:rPr>
              <w:t>号）予以处罚，并对负有直接责任的主管人员和其他直接负责人员按有关规定给予行政处分。</w:t>
            </w:r>
          </w:p>
        </w:tc>
      </w:tr>
      <w:tr w:rsidR="00CC27A5" w:rsidRPr="00CC27A5" w:rsidTr="00890696">
        <w:trPr>
          <w:trHeight w:val="840"/>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80</w:t>
            </w:r>
          </w:p>
        </w:tc>
        <w:tc>
          <w:tcPr>
            <w:tcW w:w="3971" w:type="dxa"/>
            <w:tcBorders>
              <w:top w:val="single" w:sz="6" w:space="0" w:color="auto"/>
              <w:left w:val="nil"/>
              <w:bottom w:val="single" w:sz="6" w:space="0" w:color="auto"/>
              <w:right w:val="single" w:sz="6"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《排污费资金收缴使用管理办法》</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17</w:t>
            </w:r>
            <w:r w:rsidRPr="00CC27A5">
              <w:rPr>
                <w:rFonts w:ascii="宋体" w:hAnsi="宋体" w:cs="宋体" w:hint="eastAsia"/>
                <w:kern w:val="0"/>
                <w:szCs w:val="21"/>
              </w:rPr>
              <w:t>号总局令</w:t>
            </w:r>
            <w:r w:rsidRPr="00CC27A5">
              <w:rPr>
                <w:rFonts w:ascii="宋体" w:hAnsi="宋体" w:cs="宋体"/>
                <w:kern w:val="0"/>
                <w:szCs w:val="21"/>
              </w:rPr>
              <w:t>2003</w:t>
            </w:r>
            <w:r w:rsidRPr="00CC27A5">
              <w:rPr>
                <w:rFonts w:ascii="宋体" w:hAnsi="宋体" w:cs="宋体" w:hint="eastAsia"/>
                <w:kern w:val="0"/>
                <w:szCs w:val="21"/>
              </w:rPr>
              <w:t>年</w:t>
            </w:r>
            <w:r w:rsidRPr="00CC27A5">
              <w:rPr>
                <w:rFonts w:ascii="宋体" w:hAnsi="宋体" w:cs="宋体"/>
                <w:kern w:val="0"/>
                <w:szCs w:val="21"/>
              </w:rPr>
              <w:t>7</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6" w:space="0" w:color="auto"/>
              <w:left w:val="single" w:sz="6" w:space="0" w:color="auto"/>
              <w:bottom w:val="single" w:sz="6"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三条环境保护专项资金使用者必须严格按照环境保护专项资金的使用范围确保专款专用，发挥资金使用效益。不按批准用途使用环境保护专项资金并逾期不改的，按照《排污费征收使用管理条例》的有关规定予以处罚。</w:t>
            </w:r>
          </w:p>
        </w:tc>
      </w:tr>
      <w:tr w:rsidR="00CC27A5" w:rsidRPr="00CC27A5" w:rsidTr="00890696">
        <w:trPr>
          <w:trHeight w:val="720"/>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81</w:t>
            </w:r>
          </w:p>
        </w:tc>
        <w:tc>
          <w:tcPr>
            <w:tcW w:w="3971" w:type="dxa"/>
            <w:tcBorders>
              <w:top w:val="single" w:sz="6" w:space="0" w:color="auto"/>
              <w:left w:val="nil"/>
              <w:bottom w:val="single" w:sz="6" w:space="0" w:color="auto"/>
              <w:right w:val="single" w:sz="6"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排污费资金收缴使用管理办法》</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17</w:t>
            </w:r>
            <w:r w:rsidRPr="00CC27A5">
              <w:rPr>
                <w:rFonts w:ascii="宋体" w:hAnsi="宋体" w:cs="宋体" w:hint="eastAsia"/>
                <w:kern w:val="0"/>
                <w:szCs w:val="21"/>
              </w:rPr>
              <w:t>号总局令</w:t>
            </w:r>
            <w:r w:rsidRPr="00CC27A5">
              <w:rPr>
                <w:rFonts w:ascii="宋体" w:hAnsi="宋体" w:cs="宋体"/>
                <w:kern w:val="0"/>
                <w:szCs w:val="21"/>
              </w:rPr>
              <w:t>2003</w:t>
            </w:r>
            <w:r w:rsidRPr="00CC27A5">
              <w:rPr>
                <w:rFonts w:ascii="宋体" w:hAnsi="宋体" w:cs="宋体" w:hint="eastAsia"/>
                <w:kern w:val="0"/>
                <w:szCs w:val="21"/>
              </w:rPr>
              <w:t>年</w:t>
            </w:r>
            <w:r w:rsidRPr="00CC27A5">
              <w:rPr>
                <w:rFonts w:ascii="宋体" w:hAnsi="宋体" w:cs="宋体"/>
                <w:kern w:val="0"/>
                <w:szCs w:val="21"/>
              </w:rPr>
              <w:t>7</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6" w:space="0" w:color="auto"/>
              <w:left w:val="single" w:sz="6" w:space="0" w:color="auto"/>
              <w:bottom w:val="single" w:sz="6"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第二十四条对弄虚作假、截留、挤占、挪用排污费资金，应收未收或者少收排污费等违反财务制度和财经纪律的行为，应当给予有关责任人员经济和行政处罚；构成犯罪的，移交司法机关处理。</w:t>
            </w:r>
          </w:p>
        </w:tc>
      </w:tr>
      <w:tr w:rsidR="00CC27A5" w:rsidRPr="00CC27A5" w:rsidTr="00890696">
        <w:trPr>
          <w:trHeight w:val="759"/>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82</w:t>
            </w:r>
          </w:p>
        </w:tc>
        <w:tc>
          <w:tcPr>
            <w:tcW w:w="3971" w:type="dxa"/>
            <w:tcBorders>
              <w:top w:val="single" w:sz="6" w:space="0" w:color="auto"/>
              <w:left w:val="nil"/>
              <w:bottom w:val="single" w:sz="6" w:space="0" w:color="auto"/>
              <w:right w:val="single" w:sz="6"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《清洁生产审核暂行办法》</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16</w:t>
            </w:r>
            <w:r w:rsidRPr="00CC27A5">
              <w:rPr>
                <w:rFonts w:ascii="宋体" w:hAnsi="宋体" w:cs="宋体" w:hint="eastAsia"/>
                <w:kern w:val="0"/>
                <w:szCs w:val="21"/>
              </w:rPr>
              <w:t>号总局令</w:t>
            </w:r>
            <w:r w:rsidRPr="00CC27A5">
              <w:rPr>
                <w:rFonts w:ascii="宋体" w:hAnsi="宋体" w:cs="宋体"/>
                <w:kern w:val="0"/>
                <w:szCs w:val="21"/>
              </w:rPr>
              <w:t>2004</w:t>
            </w:r>
            <w:r w:rsidRPr="00CC27A5">
              <w:rPr>
                <w:rFonts w:ascii="宋体" w:hAnsi="宋体" w:cs="宋体" w:hint="eastAsia"/>
                <w:kern w:val="0"/>
                <w:szCs w:val="21"/>
              </w:rPr>
              <w:t>年</w:t>
            </w:r>
            <w:r w:rsidRPr="00CC27A5">
              <w:rPr>
                <w:rFonts w:ascii="宋体" w:hAnsi="宋体" w:cs="宋体"/>
                <w:kern w:val="0"/>
                <w:szCs w:val="21"/>
              </w:rPr>
              <w:t>10</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6" w:space="0" w:color="auto"/>
              <w:left w:val="single" w:sz="6" w:space="0" w:color="auto"/>
              <w:bottom w:val="single" w:sz="6"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第二十九条有关发展改革（经济贸易）行政主管部门会同环境保护行政主管部门的工作人员玩忽职守，泄露企业技术和商业秘密，造成企业经济损失的，按照国家相应法律法规予以处罚。</w:t>
            </w:r>
          </w:p>
        </w:tc>
      </w:tr>
      <w:tr w:rsidR="00CC27A5" w:rsidRPr="00CC27A5" w:rsidTr="00890696">
        <w:trPr>
          <w:trHeight w:val="1340"/>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83</w:t>
            </w:r>
          </w:p>
        </w:tc>
        <w:tc>
          <w:tcPr>
            <w:tcW w:w="3971" w:type="dxa"/>
            <w:tcBorders>
              <w:top w:val="single" w:sz="6" w:space="0" w:color="auto"/>
              <w:left w:val="nil"/>
              <w:bottom w:val="single" w:sz="4" w:space="0" w:color="auto"/>
              <w:right w:val="single" w:sz="6"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《环保举报热线工作管理办法》</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15</w:t>
            </w:r>
            <w:r w:rsidRPr="00CC27A5">
              <w:rPr>
                <w:rFonts w:ascii="宋体" w:hAnsi="宋体" w:cs="宋体" w:hint="eastAsia"/>
                <w:kern w:val="0"/>
                <w:szCs w:val="21"/>
              </w:rPr>
              <w:t>号部令自</w:t>
            </w:r>
            <w:r w:rsidRPr="00CC27A5">
              <w:rPr>
                <w:rFonts w:ascii="宋体" w:hAnsi="宋体" w:cs="宋体"/>
                <w:kern w:val="0"/>
                <w:szCs w:val="21"/>
              </w:rPr>
              <w:t>2011</w:t>
            </w:r>
            <w:r w:rsidRPr="00CC27A5">
              <w:rPr>
                <w:rFonts w:ascii="宋体" w:hAnsi="宋体" w:cs="宋体" w:hint="eastAsia"/>
                <w:kern w:val="0"/>
                <w:szCs w:val="21"/>
              </w:rPr>
              <w:t>年</w:t>
            </w:r>
            <w:r w:rsidRPr="00CC27A5">
              <w:rPr>
                <w:rFonts w:ascii="宋体" w:hAnsi="宋体" w:cs="宋体"/>
                <w:kern w:val="0"/>
                <w:szCs w:val="21"/>
              </w:rPr>
              <w:t>3</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6" w:space="0" w:color="auto"/>
              <w:left w:val="single" w:sz="6" w:space="0" w:color="auto"/>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第二十五条各级环境保护主管部门以及环保举报热线工作人员玩忽职守、滥用职权、徇私舞弊的，依法给予处分；涉嫌犯罪的，依法移送司法机关追究刑事责任。</w:t>
            </w:r>
          </w:p>
          <w:p w:rsidR="00CC27A5" w:rsidRPr="00CC27A5" w:rsidRDefault="00CC27A5" w:rsidP="00CC27A5">
            <w:pPr>
              <w:pStyle w:val="2"/>
              <w:ind w:firstLine="420"/>
              <w:rPr>
                <w:color w:val="auto"/>
                <w:sz w:val="21"/>
                <w:szCs w:val="21"/>
              </w:rPr>
            </w:pPr>
            <w:r w:rsidRPr="00CC27A5">
              <w:rPr>
                <w:rFonts w:hint="eastAsia"/>
                <w:color w:val="auto"/>
                <w:sz w:val="21"/>
                <w:szCs w:val="21"/>
              </w:rPr>
              <w:t>环境保护主管部门及其工作人员对举报人进行打击报复的，依法给予处分；涉嫌犯罪的，依法移送司法机关追究刑事责任。</w:t>
            </w:r>
          </w:p>
        </w:tc>
      </w:tr>
      <w:tr w:rsidR="00CC27A5" w:rsidRPr="00CC27A5" w:rsidTr="00890696">
        <w:trPr>
          <w:trHeight w:val="110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84</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《突发环境事件信息报告办法》</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17</w:t>
            </w:r>
            <w:r w:rsidRPr="00CC27A5">
              <w:rPr>
                <w:rFonts w:ascii="宋体" w:hAnsi="宋体" w:cs="宋体" w:hint="eastAsia"/>
                <w:kern w:val="0"/>
                <w:szCs w:val="21"/>
              </w:rPr>
              <w:t>号部令</w:t>
            </w:r>
            <w:r w:rsidRPr="00CC27A5">
              <w:rPr>
                <w:rFonts w:ascii="宋体" w:hAnsi="宋体" w:cs="宋体"/>
                <w:kern w:val="0"/>
                <w:szCs w:val="21"/>
              </w:rPr>
              <w:t>2011</w:t>
            </w:r>
            <w:r w:rsidRPr="00CC27A5">
              <w:rPr>
                <w:rFonts w:ascii="宋体" w:hAnsi="宋体" w:cs="宋体" w:hint="eastAsia"/>
                <w:kern w:val="0"/>
                <w:szCs w:val="21"/>
              </w:rPr>
              <w:t>年</w:t>
            </w:r>
            <w:r w:rsidRPr="00CC27A5">
              <w:rPr>
                <w:rFonts w:ascii="宋体" w:hAnsi="宋体" w:cs="宋体"/>
                <w:kern w:val="0"/>
                <w:szCs w:val="21"/>
              </w:rPr>
              <w:t>5</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十五条在突发环境事件信息报告工作中迟报、谎报、瞒报、漏报有关突发环境事件信息的，给予通报批评；造成后果的，对直接负责的主管人员和其他直接责任人员依法依纪给予处分；构成犯罪的，移送司法机关依法追究刑事责任。</w:t>
            </w:r>
          </w:p>
        </w:tc>
      </w:tr>
      <w:tr w:rsidR="00CC27A5" w:rsidRPr="00CC27A5" w:rsidTr="00890696">
        <w:trPr>
          <w:trHeight w:val="1563"/>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85</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07394F">
            <w:pPr>
              <w:widowControl/>
              <w:jc w:val="left"/>
              <w:rPr>
                <w:rFonts w:ascii="宋体" w:cs="宋体"/>
                <w:kern w:val="0"/>
                <w:szCs w:val="21"/>
              </w:rPr>
            </w:pPr>
            <w:r w:rsidRPr="00CC27A5">
              <w:rPr>
                <w:rFonts w:ascii="宋体" w:hAnsi="宋体" w:cs="宋体" w:hint="eastAsia"/>
                <w:kern w:val="0"/>
                <w:szCs w:val="21"/>
              </w:rPr>
              <w:t>《污染源自动监控设施现场监督检查办法》（第</w:t>
            </w:r>
            <w:r w:rsidRPr="00CC27A5">
              <w:rPr>
                <w:rFonts w:ascii="宋体" w:hAnsi="宋体" w:cs="宋体"/>
                <w:kern w:val="0"/>
                <w:szCs w:val="21"/>
              </w:rPr>
              <w:t>19</w:t>
            </w:r>
            <w:r w:rsidRPr="00CC27A5">
              <w:rPr>
                <w:rFonts w:ascii="宋体" w:hAnsi="宋体" w:cs="宋体" w:hint="eastAsia"/>
                <w:kern w:val="0"/>
                <w:szCs w:val="21"/>
              </w:rPr>
              <w:t>号部令自</w:t>
            </w:r>
            <w:r w:rsidRPr="00CC27A5">
              <w:rPr>
                <w:rFonts w:ascii="宋体" w:hAnsi="宋体" w:cs="宋体"/>
                <w:kern w:val="0"/>
                <w:szCs w:val="21"/>
              </w:rPr>
              <w:t>2012</w:t>
            </w:r>
            <w:r w:rsidRPr="00CC27A5">
              <w:rPr>
                <w:rFonts w:ascii="宋体" w:hAnsi="宋体" w:cs="宋体" w:hint="eastAsia"/>
                <w:kern w:val="0"/>
                <w:szCs w:val="21"/>
              </w:rPr>
              <w:t>年</w:t>
            </w:r>
            <w:r w:rsidRPr="00CC27A5">
              <w:rPr>
                <w:rFonts w:ascii="宋体" w:hAnsi="宋体" w:cs="宋体"/>
                <w:kern w:val="0"/>
                <w:szCs w:val="21"/>
              </w:rPr>
              <w:t>4</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第二十四条环境保护主管部门的工作人员有下列行为之一的，依法给予处分；构成犯罪的，依法追究刑事责任：</w:t>
            </w:r>
          </w:p>
          <w:p w:rsidR="00CC27A5" w:rsidRPr="00CC27A5" w:rsidRDefault="00CC27A5" w:rsidP="00CC27A5">
            <w:pPr>
              <w:pStyle w:val="2"/>
              <w:ind w:firstLine="420"/>
              <w:rPr>
                <w:color w:val="auto"/>
                <w:sz w:val="21"/>
                <w:szCs w:val="21"/>
              </w:rPr>
            </w:pPr>
            <w:r w:rsidRPr="00CC27A5">
              <w:rPr>
                <w:rFonts w:hint="eastAsia"/>
                <w:color w:val="auto"/>
                <w:sz w:val="21"/>
                <w:szCs w:val="21"/>
              </w:rPr>
              <w:t>（一）不履行或者不按照规定履行对污染源自动监控设施现场监督检查职责的；</w:t>
            </w:r>
          </w:p>
          <w:p w:rsidR="00CC27A5" w:rsidRPr="00CC27A5" w:rsidRDefault="00CC27A5" w:rsidP="00CC27A5">
            <w:pPr>
              <w:pStyle w:val="2"/>
              <w:ind w:firstLine="420"/>
              <w:rPr>
                <w:color w:val="auto"/>
                <w:sz w:val="21"/>
                <w:szCs w:val="21"/>
              </w:rPr>
            </w:pPr>
            <w:r w:rsidRPr="00CC27A5">
              <w:rPr>
                <w:rFonts w:hint="eastAsia"/>
                <w:color w:val="auto"/>
                <w:sz w:val="21"/>
                <w:szCs w:val="21"/>
              </w:rPr>
              <w:t>（二）对接到举报或者所发现的违法行为不依法予以查处的；</w:t>
            </w:r>
          </w:p>
          <w:p w:rsidR="00CC27A5" w:rsidRPr="00CC27A5" w:rsidRDefault="00CC27A5" w:rsidP="00CC27A5">
            <w:pPr>
              <w:pStyle w:val="2"/>
              <w:ind w:firstLine="420"/>
              <w:rPr>
                <w:color w:val="auto"/>
                <w:sz w:val="21"/>
                <w:szCs w:val="21"/>
              </w:rPr>
            </w:pPr>
            <w:r w:rsidRPr="00CC27A5">
              <w:rPr>
                <w:rFonts w:hint="eastAsia"/>
                <w:color w:val="auto"/>
                <w:sz w:val="21"/>
                <w:szCs w:val="21"/>
              </w:rPr>
              <w:t>（三）包庇、纵容、参与排污单位或者运营单位弄虚作假的；</w:t>
            </w:r>
          </w:p>
          <w:p w:rsidR="00CC27A5" w:rsidRPr="00CC27A5" w:rsidRDefault="00CC27A5" w:rsidP="00CC27A5">
            <w:pPr>
              <w:pStyle w:val="2"/>
              <w:ind w:firstLine="420"/>
              <w:rPr>
                <w:color w:val="auto"/>
                <w:sz w:val="21"/>
                <w:szCs w:val="21"/>
              </w:rPr>
            </w:pPr>
            <w:r w:rsidRPr="00CC27A5">
              <w:rPr>
                <w:rFonts w:hint="eastAsia"/>
                <w:color w:val="auto"/>
                <w:sz w:val="21"/>
                <w:szCs w:val="21"/>
              </w:rPr>
              <w:t>（四）其他玩忽职守、滥用职权或者徇私舞弊行为。</w:t>
            </w:r>
          </w:p>
        </w:tc>
      </w:tr>
      <w:tr w:rsidR="00CC27A5" w:rsidRPr="00CC27A5" w:rsidTr="00890696">
        <w:trPr>
          <w:trHeight w:val="1708"/>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86</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07394F">
            <w:pPr>
              <w:widowControl/>
              <w:jc w:val="left"/>
              <w:rPr>
                <w:rFonts w:ascii="宋体" w:cs="宋体"/>
                <w:kern w:val="0"/>
                <w:szCs w:val="21"/>
              </w:rPr>
            </w:pPr>
            <w:r w:rsidRPr="00CC27A5">
              <w:rPr>
                <w:rFonts w:ascii="宋体" w:hAnsi="宋体" w:cs="宋体" w:hint="eastAsia"/>
                <w:kern w:val="0"/>
                <w:szCs w:val="21"/>
              </w:rPr>
              <w:t>《放射性固体废物贮存和处置许可管理办法》（第</w:t>
            </w:r>
            <w:r w:rsidRPr="00CC27A5">
              <w:rPr>
                <w:rFonts w:ascii="宋体" w:hAnsi="宋体" w:cs="宋体"/>
                <w:kern w:val="0"/>
                <w:szCs w:val="21"/>
              </w:rPr>
              <w:t>25</w:t>
            </w:r>
            <w:r w:rsidRPr="00CC27A5">
              <w:rPr>
                <w:rFonts w:ascii="宋体" w:hAnsi="宋体" w:cs="宋体" w:hint="eastAsia"/>
                <w:kern w:val="0"/>
                <w:szCs w:val="21"/>
              </w:rPr>
              <w:t>号部令自</w:t>
            </w:r>
            <w:r w:rsidRPr="00CC27A5">
              <w:rPr>
                <w:rFonts w:ascii="宋体" w:hAnsi="宋体" w:cs="宋体"/>
                <w:kern w:val="0"/>
                <w:szCs w:val="21"/>
              </w:rPr>
              <w:t>2014</w:t>
            </w:r>
            <w:r w:rsidRPr="00CC27A5">
              <w:rPr>
                <w:rFonts w:ascii="宋体" w:hAnsi="宋体" w:cs="宋体" w:hint="eastAsia"/>
                <w:kern w:val="0"/>
                <w:szCs w:val="21"/>
              </w:rPr>
              <w:t>年</w:t>
            </w:r>
            <w:r w:rsidRPr="00CC27A5">
              <w:rPr>
                <w:rFonts w:ascii="宋体" w:hAnsi="宋体" w:cs="宋体"/>
                <w:kern w:val="0"/>
                <w:szCs w:val="21"/>
              </w:rPr>
              <w:t>3</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一条放射性固体废物贮存、处置许可审批部门及其工作人员违反本办法的规定，有下列行为之一的，对直接负责的主管人员和其他直接责任人员，依法给予处分；构成犯罪的，依法移送司法机关追究刑事责任：</w:t>
            </w:r>
          </w:p>
          <w:p w:rsidR="00CC27A5" w:rsidRPr="00CC27A5" w:rsidRDefault="00CC27A5" w:rsidP="00CC27A5">
            <w:pPr>
              <w:pStyle w:val="2"/>
              <w:ind w:firstLine="420"/>
              <w:rPr>
                <w:color w:val="auto"/>
                <w:sz w:val="21"/>
                <w:szCs w:val="21"/>
              </w:rPr>
            </w:pPr>
            <w:r w:rsidRPr="00CC27A5">
              <w:rPr>
                <w:rFonts w:hint="eastAsia"/>
                <w:color w:val="auto"/>
                <w:sz w:val="21"/>
                <w:szCs w:val="21"/>
              </w:rPr>
              <w:t>（一）违反本办法规定核发贮存许可证或者处置许可证的；</w:t>
            </w:r>
          </w:p>
          <w:p w:rsidR="00CC27A5" w:rsidRPr="00CC27A5" w:rsidRDefault="00CC27A5" w:rsidP="00CC27A5">
            <w:pPr>
              <w:pStyle w:val="2"/>
              <w:ind w:firstLine="420"/>
              <w:rPr>
                <w:color w:val="auto"/>
                <w:sz w:val="21"/>
                <w:szCs w:val="21"/>
              </w:rPr>
            </w:pPr>
            <w:r w:rsidRPr="00CC27A5">
              <w:rPr>
                <w:rFonts w:hint="eastAsia"/>
                <w:color w:val="auto"/>
                <w:sz w:val="21"/>
                <w:szCs w:val="21"/>
              </w:rPr>
              <w:t>（二）在许可证审批及监督管理过程中，索取、收受他人财物或者谋取其他利益的；</w:t>
            </w:r>
          </w:p>
          <w:p w:rsidR="00CC27A5" w:rsidRPr="00CC27A5" w:rsidRDefault="00CC27A5" w:rsidP="00CC27A5">
            <w:pPr>
              <w:pStyle w:val="2"/>
              <w:ind w:firstLine="420"/>
              <w:rPr>
                <w:color w:val="auto"/>
                <w:sz w:val="21"/>
                <w:szCs w:val="21"/>
              </w:rPr>
            </w:pPr>
            <w:r w:rsidRPr="00CC27A5">
              <w:rPr>
                <w:rFonts w:hint="eastAsia"/>
                <w:color w:val="auto"/>
                <w:sz w:val="21"/>
                <w:szCs w:val="21"/>
              </w:rPr>
              <w:t>（三）发现有违反本办法的行为而不依法予以查处的；</w:t>
            </w:r>
          </w:p>
          <w:p w:rsidR="00CC27A5" w:rsidRPr="00CC27A5" w:rsidRDefault="00CC27A5" w:rsidP="00CC27A5">
            <w:pPr>
              <w:pStyle w:val="2"/>
              <w:ind w:firstLine="420"/>
              <w:rPr>
                <w:color w:val="auto"/>
                <w:sz w:val="21"/>
                <w:szCs w:val="21"/>
              </w:rPr>
            </w:pPr>
            <w:r w:rsidRPr="00CC27A5">
              <w:rPr>
                <w:rFonts w:hint="eastAsia"/>
                <w:color w:val="auto"/>
                <w:sz w:val="21"/>
                <w:szCs w:val="21"/>
              </w:rPr>
              <w:t>（四）有其他徇私舞弊、滥用职权、玩忽职守行为的。</w:t>
            </w:r>
          </w:p>
        </w:tc>
      </w:tr>
      <w:tr w:rsidR="00CC27A5" w:rsidRPr="00CC27A5" w:rsidTr="00890696">
        <w:trPr>
          <w:trHeight w:val="956"/>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87</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《危险化学品环境管理登记办法（试行）》</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w:t>
            </w:r>
            <w:r w:rsidRPr="00CC27A5">
              <w:rPr>
                <w:rFonts w:ascii="宋体" w:hAnsi="宋体" w:cs="宋体"/>
                <w:kern w:val="0"/>
                <w:szCs w:val="21"/>
              </w:rPr>
              <w:t>22</w:t>
            </w:r>
            <w:r w:rsidRPr="00CC27A5">
              <w:rPr>
                <w:rFonts w:ascii="宋体" w:hAnsi="宋体" w:cs="宋体" w:hint="eastAsia"/>
                <w:kern w:val="0"/>
                <w:szCs w:val="21"/>
              </w:rPr>
              <w:t>号部令自</w:t>
            </w:r>
            <w:r w:rsidRPr="00CC27A5">
              <w:rPr>
                <w:rFonts w:ascii="宋体" w:hAnsi="宋体" w:cs="宋体"/>
                <w:kern w:val="0"/>
                <w:szCs w:val="21"/>
              </w:rPr>
              <w:t>2013</w:t>
            </w:r>
            <w:r w:rsidRPr="00CC27A5">
              <w:rPr>
                <w:rFonts w:ascii="宋体" w:hAnsi="宋体" w:cs="宋体" w:hint="eastAsia"/>
                <w:kern w:val="0"/>
                <w:szCs w:val="21"/>
              </w:rPr>
              <w:t>年</w:t>
            </w:r>
            <w:r w:rsidRPr="00CC27A5">
              <w:rPr>
                <w:rFonts w:ascii="宋体" w:hAnsi="宋体" w:cs="宋体"/>
                <w:kern w:val="0"/>
                <w:szCs w:val="21"/>
              </w:rPr>
              <w:t>3</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第三十六条　从事危险化学品环境管理的工作人员违反本办法规定，玩忽职守、滥用职权或者徇私舞弊的，依法给予处分；涉嫌犯罪的，依法移送司法机关追究刑事责任。</w:t>
            </w:r>
          </w:p>
        </w:tc>
      </w:tr>
      <w:tr w:rsidR="00CC27A5" w:rsidRPr="00CC27A5" w:rsidTr="00890696">
        <w:trPr>
          <w:trHeight w:val="700"/>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88</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《山西省实施行政许可程序办法》</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（第１７９号省政府令</w:t>
            </w:r>
            <w:r w:rsidRPr="00CC27A5">
              <w:rPr>
                <w:rFonts w:ascii="宋体" w:hAnsi="宋体" w:cs="宋体"/>
                <w:kern w:val="0"/>
                <w:szCs w:val="21"/>
              </w:rPr>
              <w:t>2005</w:t>
            </w:r>
            <w:r w:rsidRPr="00CC27A5">
              <w:rPr>
                <w:rFonts w:ascii="宋体" w:hAnsi="宋体" w:cs="宋体" w:hint="eastAsia"/>
                <w:kern w:val="0"/>
                <w:szCs w:val="21"/>
              </w:rPr>
              <w:t>年</w:t>
            </w:r>
            <w:r w:rsidRPr="00CC27A5">
              <w:rPr>
                <w:rFonts w:ascii="宋体" w:hAnsi="宋体" w:cs="宋体"/>
                <w:kern w:val="0"/>
                <w:szCs w:val="21"/>
              </w:rPr>
              <w:t>9</w:t>
            </w:r>
            <w:r w:rsidRPr="00CC27A5">
              <w:rPr>
                <w:rFonts w:ascii="宋体" w:hAnsi="宋体" w:cs="宋体" w:hint="eastAsia"/>
                <w:kern w:val="0"/>
                <w:szCs w:val="21"/>
              </w:rPr>
              <w:t>月</w:t>
            </w:r>
            <w:r w:rsidRPr="00CC27A5">
              <w:rPr>
                <w:rFonts w:ascii="宋体" w:hAnsi="宋体" w:cs="宋体"/>
                <w:kern w:val="0"/>
                <w:szCs w:val="21"/>
              </w:rPr>
              <w:t>1</w:t>
            </w:r>
            <w:r w:rsidRPr="00CC27A5">
              <w:rPr>
                <w:rFonts w:ascii="宋体" w:hAnsi="宋体" w:cs="宋体" w:hint="eastAsia"/>
                <w:kern w:val="0"/>
                <w:szCs w:val="21"/>
              </w:rPr>
              <w:t>日）</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第二十条行政机关违反本办法规定，未向申请人出具书面凭证的，由上一级行政机关或者监察机关责令改正，情节严重的，对直接负责的主管人员和其他直接责任人员依法给予行政处分。</w:t>
            </w:r>
          </w:p>
        </w:tc>
      </w:tr>
      <w:tr w:rsidR="00CC27A5" w:rsidRPr="00CC27A5" w:rsidTr="00890696">
        <w:trPr>
          <w:trHeight w:val="1701"/>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89</w:t>
            </w:r>
          </w:p>
        </w:tc>
        <w:tc>
          <w:tcPr>
            <w:tcW w:w="3971" w:type="dxa"/>
            <w:tcBorders>
              <w:top w:val="nil"/>
              <w:left w:val="nil"/>
              <w:bottom w:val="single" w:sz="4" w:space="0" w:color="auto"/>
              <w:right w:val="single" w:sz="4" w:space="0" w:color="auto"/>
            </w:tcBorders>
            <w:vAlign w:val="center"/>
          </w:tcPr>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《关于环境保护行政主管部门移送涉嫌环境犯罪案件的若干规定》</w:t>
            </w:r>
          </w:p>
          <w:p w:rsidR="00CC27A5" w:rsidRPr="00CC27A5" w:rsidRDefault="00CC27A5" w:rsidP="00CC27A5">
            <w:pPr>
              <w:widowControl/>
              <w:jc w:val="left"/>
              <w:rPr>
                <w:rFonts w:ascii="宋体" w:cs="宋体"/>
                <w:kern w:val="0"/>
                <w:szCs w:val="21"/>
              </w:rPr>
            </w:pPr>
            <w:r w:rsidRPr="00CC27A5">
              <w:rPr>
                <w:rFonts w:ascii="宋体" w:hAnsi="宋体" w:cs="宋体" w:hint="eastAsia"/>
                <w:kern w:val="0"/>
                <w:szCs w:val="21"/>
              </w:rPr>
              <w:t>（国家环境保护总局公安部最高人民检察院总局环发</w:t>
            </w:r>
            <w:r w:rsidRPr="00CC27A5">
              <w:rPr>
                <w:rFonts w:ascii="宋体" w:hAnsi="宋体" w:cs="宋体"/>
                <w:kern w:val="0"/>
                <w:szCs w:val="21"/>
              </w:rPr>
              <w:t>[2007]78</w:t>
            </w:r>
            <w:r w:rsidRPr="00CC27A5">
              <w:rPr>
                <w:rFonts w:ascii="宋体" w:hAnsi="宋体" w:cs="宋体" w:hint="eastAsia"/>
                <w:kern w:val="0"/>
                <w:szCs w:val="21"/>
              </w:rPr>
              <w:t>号）</w:t>
            </w:r>
          </w:p>
        </w:tc>
        <w:tc>
          <w:tcPr>
            <w:tcW w:w="9306" w:type="dxa"/>
            <w:tcBorders>
              <w:top w:val="nil"/>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十三条环境保护行政主管部门违反本规定，对涉嫌环境犯罪的案件应当移送公安机关或者人民检察院而不移送，或者以行政处罚代替移送的，上级环境保护行政主管部门应当向当地人民政府通报，建议有关人民政府责令改正，通报批评，并对其正职负责人或者主持工作的负责人根据情节轻重，给予记过以上的行政处分；构成犯罪的，依法追究刑事责任。</w:t>
            </w:r>
          </w:p>
        </w:tc>
      </w:tr>
      <w:tr w:rsidR="00CC27A5" w:rsidRPr="00CC27A5" w:rsidTr="00890696">
        <w:trPr>
          <w:trHeight w:val="842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90</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07394F">
            <w:pPr>
              <w:widowControl/>
              <w:jc w:val="left"/>
              <w:rPr>
                <w:rFonts w:ascii="宋体" w:cs="宋体"/>
                <w:kern w:val="0"/>
                <w:szCs w:val="21"/>
              </w:rPr>
            </w:pPr>
            <w:r w:rsidRPr="00CC27A5">
              <w:rPr>
                <w:rFonts w:ascii="宋体" w:hAnsi="宋体" w:cs="宋体" w:hint="eastAsia"/>
                <w:kern w:val="0"/>
                <w:szCs w:val="21"/>
              </w:rPr>
              <w:t>《山西省行政机关及其工作人员行政过错责任追究暂行办法》（晋政发【</w:t>
            </w:r>
            <w:r w:rsidRPr="00CC27A5">
              <w:rPr>
                <w:rFonts w:ascii="宋体" w:hAnsi="宋体" w:cs="宋体"/>
                <w:kern w:val="0"/>
                <w:szCs w:val="21"/>
              </w:rPr>
              <w:t>2016</w:t>
            </w:r>
            <w:r w:rsidRPr="00CC27A5">
              <w:rPr>
                <w:rFonts w:ascii="宋体" w:hAnsi="宋体" w:cs="宋体" w:hint="eastAsia"/>
                <w:kern w:val="0"/>
                <w:szCs w:val="21"/>
              </w:rPr>
              <w:t>】</w:t>
            </w:r>
            <w:r w:rsidRPr="00CC27A5">
              <w:rPr>
                <w:rFonts w:ascii="宋体" w:hAnsi="宋体" w:cs="宋体"/>
                <w:kern w:val="0"/>
                <w:szCs w:val="21"/>
              </w:rPr>
              <w:t>19</w:t>
            </w:r>
            <w:r w:rsidRPr="00CC27A5">
              <w:rPr>
                <w:rFonts w:ascii="宋体" w:hAnsi="宋体" w:cs="宋体" w:hint="eastAsia"/>
                <w:kern w:val="0"/>
                <w:szCs w:val="21"/>
              </w:rPr>
              <w:t>号）</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第八条行政机关及其工作人员在实施行政审批</w:t>
            </w:r>
            <w:r w:rsidRPr="00CC27A5">
              <w:rPr>
                <w:color w:val="auto"/>
                <w:sz w:val="21"/>
                <w:szCs w:val="21"/>
              </w:rPr>
              <w:t>(</w:t>
            </w:r>
            <w:r w:rsidRPr="00CC27A5">
              <w:rPr>
                <w:rFonts w:hint="eastAsia"/>
                <w:color w:val="auto"/>
                <w:sz w:val="21"/>
                <w:szCs w:val="21"/>
              </w:rPr>
              <w:t>包括行政许可和非行政许可的审批和登记</w:t>
            </w:r>
            <w:r w:rsidRPr="00CC27A5">
              <w:rPr>
                <w:color w:val="auto"/>
                <w:sz w:val="21"/>
                <w:szCs w:val="21"/>
              </w:rPr>
              <w:t>)</w:t>
            </w:r>
            <w:r w:rsidRPr="00CC27A5">
              <w:rPr>
                <w:rFonts w:hint="eastAsia"/>
                <w:color w:val="auto"/>
                <w:sz w:val="21"/>
                <w:szCs w:val="21"/>
              </w:rPr>
              <w:t>过程中，有下列情形之一的，应当追究有关责任人员的行政过错责任：</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一</w:t>
            </w:r>
            <w:r w:rsidRPr="00CC27A5">
              <w:rPr>
                <w:color w:val="auto"/>
                <w:sz w:val="21"/>
                <w:szCs w:val="21"/>
              </w:rPr>
              <w:t>)</w:t>
            </w:r>
            <w:r w:rsidRPr="00CC27A5">
              <w:rPr>
                <w:rFonts w:hint="eastAsia"/>
                <w:color w:val="auto"/>
                <w:sz w:val="21"/>
                <w:szCs w:val="21"/>
              </w:rPr>
              <w:t>对符合规定条件的申请应予受理而不予受理的；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二</w:t>
            </w:r>
            <w:r w:rsidRPr="00CC27A5">
              <w:rPr>
                <w:color w:val="auto"/>
                <w:sz w:val="21"/>
                <w:szCs w:val="21"/>
              </w:rPr>
              <w:t>)</w:t>
            </w:r>
            <w:r w:rsidRPr="00CC27A5">
              <w:rPr>
                <w:rFonts w:hint="eastAsia"/>
                <w:color w:val="auto"/>
                <w:sz w:val="21"/>
                <w:szCs w:val="21"/>
              </w:rPr>
              <w:t>不在办公场所公示依法应当公示的材料的；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三</w:t>
            </w:r>
            <w:r w:rsidRPr="00CC27A5">
              <w:rPr>
                <w:color w:val="auto"/>
                <w:sz w:val="21"/>
                <w:szCs w:val="21"/>
              </w:rPr>
              <w:t>)</w:t>
            </w:r>
            <w:r w:rsidRPr="00CC27A5">
              <w:rPr>
                <w:rFonts w:hint="eastAsia"/>
                <w:color w:val="auto"/>
                <w:sz w:val="21"/>
                <w:szCs w:val="21"/>
              </w:rPr>
              <w:t>未向申请人、利害关系人履行法定告知义务的；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四</w:t>
            </w:r>
            <w:r w:rsidRPr="00CC27A5">
              <w:rPr>
                <w:color w:val="auto"/>
                <w:sz w:val="21"/>
                <w:szCs w:val="21"/>
              </w:rPr>
              <w:t>)</w:t>
            </w:r>
            <w:r w:rsidRPr="00CC27A5">
              <w:rPr>
                <w:rFonts w:hint="eastAsia"/>
                <w:color w:val="auto"/>
                <w:sz w:val="21"/>
                <w:szCs w:val="21"/>
              </w:rPr>
              <w:t>申请人提交的申请材料不齐全或不符合法定形式，不一次告知申请人必须补正的全部内容的；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五</w:t>
            </w:r>
            <w:r w:rsidRPr="00CC27A5">
              <w:rPr>
                <w:color w:val="auto"/>
                <w:sz w:val="21"/>
                <w:szCs w:val="21"/>
              </w:rPr>
              <w:t>)</w:t>
            </w:r>
            <w:r w:rsidRPr="00CC27A5">
              <w:rPr>
                <w:rFonts w:hint="eastAsia"/>
                <w:color w:val="auto"/>
                <w:sz w:val="21"/>
                <w:szCs w:val="21"/>
              </w:rPr>
              <w:t>已受理申请材料，要求申请人重复提供申请材料的；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六</w:t>
            </w:r>
            <w:r w:rsidRPr="00CC27A5">
              <w:rPr>
                <w:color w:val="auto"/>
                <w:sz w:val="21"/>
                <w:szCs w:val="21"/>
              </w:rPr>
              <w:t>)</w:t>
            </w:r>
            <w:r w:rsidRPr="00CC27A5">
              <w:rPr>
                <w:rFonts w:hint="eastAsia"/>
                <w:color w:val="auto"/>
                <w:sz w:val="21"/>
                <w:szCs w:val="21"/>
              </w:rPr>
              <w:t>受理或者不予受理时，不开具有效书面凭证的；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七</w:t>
            </w:r>
            <w:r w:rsidRPr="00CC27A5">
              <w:rPr>
                <w:color w:val="auto"/>
                <w:sz w:val="21"/>
                <w:szCs w:val="21"/>
              </w:rPr>
              <w:t>)</w:t>
            </w:r>
            <w:r w:rsidRPr="00CC27A5">
              <w:rPr>
                <w:rFonts w:hint="eastAsia"/>
                <w:color w:val="auto"/>
                <w:sz w:val="21"/>
                <w:szCs w:val="21"/>
              </w:rPr>
              <w:t>无合法依据实施行政审批的；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八</w:t>
            </w:r>
            <w:r w:rsidRPr="00CC27A5">
              <w:rPr>
                <w:color w:val="auto"/>
                <w:sz w:val="21"/>
                <w:szCs w:val="21"/>
              </w:rPr>
              <w:t>)</w:t>
            </w:r>
            <w:r w:rsidRPr="00CC27A5">
              <w:rPr>
                <w:rFonts w:hint="eastAsia"/>
                <w:color w:val="auto"/>
                <w:sz w:val="21"/>
                <w:szCs w:val="21"/>
              </w:rPr>
              <w:t>违反规定擅自增加、取消或者停止实施行政审批事项的；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九</w:t>
            </w:r>
            <w:r w:rsidRPr="00CC27A5">
              <w:rPr>
                <w:color w:val="auto"/>
                <w:sz w:val="21"/>
                <w:szCs w:val="21"/>
              </w:rPr>
              <w:t>)</w:t>
            </w:r>
            <w:r w:rsidRPr="00CC27A5">
              <w:rPr>
                <w:rFonts w:hint="eastAsia"/>
                <w:color w:val="auto"/>
                <w:sz w:val="21"/>
                <w:szCs w:val="21"/>
              </w:rPr>
              <w:t>擅自增设行政审批程序、审批条件或申请人义务的；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十</w:t>
            </w:r>
            <w:r w:rsidRPr="00CC27A5">
              <w:rPr>
                <w:color w:val="auto"/>
                <w:sz w:val="21"/>
                <w:szCs w:val="21"/>
              </w:rPr>
              <w:t>)</w:t>
            </w:r>
            <w:r w:rsidRPr="00CC27A5">
              <w:rPr>
                <w:rFonts w:hint="eastAsia"/>
                <w:color w:val="auto"/>
                <w:sz w:val="21"/>
                <w:szCs w:val="21"/>
              </w:rPr>
              <w:t>违法委托其他组织或者个人实施行政审批的；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十一</w:t>
            </w:r>
            <w:r w:rsidRPr="00CC27A5">
              <w:rPr>
                <w:color w:val="auto"/>
                <w:sz w:val="21"/>
                <w:szCs w:val="21"/>
              </w:rPr>
              <w:t>)</w:t>
            </w:r>
            <w:r w:rsidRPr="00CC27A5">
              <w:rPr>
                <w:rFonts w:hint="eastAsia"/>
                <w:color w:val="auto"/>
                <w:sz w:val="21"/>
                <w:szCs w:val="21"/>
              </w:rPr>
              <w:t>依法应当举行听证而不举行听证的；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十二</w:t>
            </w:r>
            <w:r w:rsidRPr="00CC27A5">
              <w:rPr>
                <w:color w:val="auto"/>
                <w:sz w:val="21"/>
                <w:szCs w:val="21"/>
              </w:rPr>
              <w:t>)</w:t>
            </w:r>
            <w:r w:rsidRPr="00CC27A5">
              <w:rPr>
                <w:rFonts w:hint="eastAsia"/>
                <w:color w:val="auto"/>
                <w:sz w:val="21"/>
                <w:szCs w:val="21"/>
              </w:rPr>
              <w:t>依法应当根据招标、拍卖结果或者考试成绩择优作出准予行政审批，而违反法定程序的；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十三</w:t>
            </w:r>
            <w:r w:rsidRPr="00CC27A5">
              <w:rPr>
                <w:color w:val="auto"/>
                <w:sz w:val="21"/>
                <w:szCs w:val="21"/>
              </w:rPr>
              <w:t>)</w:t>
            </w:r>
            <w:r w:rsidRPr="00CC27A5">
              <w:rPr>
                <w:rFonts w:hint="eastAsia"/>
                <w:color w:val="auto"/>
                <w:sz w:val="21"/>
                <w:szCs w:val="21"/>
              </w:rPr>
              <w:t>对符合法定条件的申请不予行政审批的；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十四</w:t>
            </w:r>
            <w:r w:rsidRPr="00CC27A5">
              <w:rPr>
                <w:color w:val="auto"/>
                <w:sz w:val="21"/>
                <w:szCs w:val="21"/>
              </w:rPr>
              <w:t>)</w:t>
            </w:r>
            <w:r w:rsidRPr="00CC27A5">
              <w:rPr>
                <w:rFonts w:hint="eastAsia"/>
                <w:color w:val="auto"/>
                <w:sz w:val="21"/>
                <w:szCs w:val="21"/>
              </w:rPr>
              <w:t>未在法定或者承诺期限内作出准予行政审批决定的；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十五</w:t>
            </w:r>
            <w:r w:rsidRPr="00CC27A5">
              <w:rPr>
                <w:color w:val="auto"/>
                <w:sz w:val="21"/>
                <w:szCs w:val="21"/>
              </w:rPr>
              <w:t>)</w:t>
            </w:r>
            <w:r w:rsidRPr="00CC27A5">
              <w:rPr>
                <w:rFonts w:hint="eastAsia"/>
                <w:color w:val="auto"/>
                <w:sz w:val="21"/>
                <w:szCs w:val="21"/>
              </w:rPr>
              <w:t>对不符合法定条件的申请作出准予行政审批或者超越法定职权作出准予行政审批决定的；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十六</w:t>
            </w:r>
            <w:r w:rsidRPr="00CC27A5">
              <w:rPr>
                <w:color w:val="auto"/>
                <w:sz w:val="21"/>
                <w:szCs w:val="21"/>
              </w:rPr>
              <w:t>)</w:t>
            </w:r>
            <w:r w:rsidRPr="00CC27A5">
              <w:rPr>
                <w:rFonts w:hint="eastAsia"/>
                <w:color w:val="auto"/>
                <w:sz w:val="21"/>
                <w:szCs w:val="21"/>
              </w:rPr>
              <w:t>作出准予行政审批的决定且应当颁发行政审批证件，而不向申请人颁发合法、有效行政审批证件的；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十七</w:t>
            </w:r>
            <w:r w:rsidRPr="00CC27A5">
              <w:rPr>
                <w:color w:val="auto"/>
                <w:sz w:val="21"/>
                <w:szCs w:val="21"/>
              </w:rPr>
              <w:t>)</w:t>
            </w:r>
            <w:r w:rsidRPr="00CC27A5">
              <w:rPr>
                <w:rFonts w:hint="eastAsia"/>
                <w:color w:val="auto"/>
                <w:sz w:val="21"/>
                <w:szCs w:val="21"/>
              </w:rPr>
              <w:t>审批收费未在收费场所公布收费项目、标准、范围、依据等内容的；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十八</w:t>
            </w:r>
            <w:r w:rsidRPr="00CC27A5">
              <w:rPr>
                <w:color w:val="auto"/>
                <w:sz w:val="21"/>
                <w:szCs w:val="21"/>
              </w:rPr>
              <w:t>)</w:t>
            </w:r>
            <w:r w:rsidRPr="00CC27A5">
              <w:rPr>
                <w:rFonts w:hint="eastAsia"/>
                <w:color w:val="auto"/>
                <w:sz w:val="21"/>
                <w:szCs w:val="21"/>
              </w:rPr>
              <w:t>向申请人乱摊派、提出购买指定商品、接受有偿服务等不正当要求的，或索取、收受申请人财物以及谋取其他利益的；</w:t>
            </w:r>
          </w:p>
          <w:p w:rsidR="00CC27A5" w:rsidRPr="00CC27A5" w:rsidRDefault="00CC27A5" w:rsidP="00CC27A5">
            <w:pPr>
              <w:pStyle w:val="2"/>
              <w:ind w:firstLine="420"/>
              <w:rPr>
                <w:color w:val="auto"/>
                <w:sz w:val="21"/>
                <w:szCs w:val="21"/>
              </w:rPr>
            </w:pPr>
            <w:r w:rsidRPr="00CC27A5">
              <w:rPr>
                <w:color w:val="auto"/>
                <w:sz w:val="21"/>
                <w:szCs w:val="21"/>
              </w:rPr>
              <w:t>(</w:t>
            </w:r>
            <w:r w:rsidRPr="00CC27A5">
              <w:rPr>
                <w:rFonts w:hint="eastAsia"/>
                <w:color w:val="auto"/>
                <w:sz w:val="21"/>
                <w:szCs w:val="21"/>
              </w:rPr>
              <w:t>十九</w:t>
            </w:r>
            <w:r w:rsidRPr="00CC27A5">
              <w:rPr>
                <w:color w:val="auto"/>
                <w:sz w:val="21"/>
                <w:szCs w:val="21"/>
              </w:rPr>
              <w:t>)</w:t>
            </w:r>
            <w:r w:rsidRPr="00CC27A5">
              <w:rPr>
                <w:rFonts w:hint="eastAsia"/>
                <w:color w:val="auto"/>
                <w:sz w:val="21"/>
                <w:szCs w:val="21"/>
              </w:rPr>
              <w:t>未按规定实施统一受理、联合办理、集中办理行政审批的；</w:t>
            </w:r>
            <w:r w:rsidRPr="00CC27A5">
              <w:rPr>
                <w:color w:val="auto"/>
                <w:sz w:val="21"/>
                <w:szCs w:val="21"/>
              </w:rPr>
              <w:t>(</w:t>
            </w:r>
            <w:r w:rsidRPr="00CC27A5">
              <w:rPr>
                <w:rFonts w:hint="eastAsia"/>
                <w:color w:val="auto"/>
                <w:sz w:val="21"/>
                <w:szCs w:val="21"/>
              </w:rPr>
              <w:t>二十</w:t>
            </w:r>
            <w:r w:rsidRPr="00CC27A5">
              <w:rPr>
                <w:color w:val="auto"/>
                <w:sz w:val="21"/>
                <w:szCs w:val="21"/>
              </w:rPr>
              <w:t>)</w:t>
            </w:r>
            <w:r w:rsidRPr="00CC27A5">
              <w:rPr>
                <w:rFonts w:hint="eastAsia"/>
                <w:color w:val="auto"/>
                <w:sz w:val="21"/>
                <w:szCs w:val="21"/>
              </w:rPr>
              <w:t>其他违反行政审批工作规定的。</w:t>
            </w:r>
          </w:p>
        </w:tc>
      </w:tr>
      <w:tr w:rsidR="00CC27A5" w:rsidRPr="00CC27A5" w:rsidTr="00890696">
        <w:trPr>
          <w:trHeight w:val="3345"/>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lastRenderedPageBreak/>
              <w:t>91</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07394F">
            <w:pPr>
              <w:widowControl/>
              <w:jc w:val="left"/>
              <w:rPr>
                <w:rFonts w:ascii="宋体" w:cs="宋体"/>
                <w:kern w:val="0"/>
                <w:szCs w:val="21"/>
              </w:rPr>
            </w:pPr>
            <w:r w:rsidRPr="00CC27A5">
              <w:rPr>
                <w:rFonts w:ascii="宋体" w:hAnsi="宋体" w:cs="宋体" w:hint="eastAsia"/>
                <w:kern w:val="0"/>
                <w:szCs w:val="21"/>
              </w:rPr>
              <w:t>《党政领导干部生态环境损害责任追究办法（试行）》</w:t>
            </w:r>
            <w:r w:rsidRPr="00CC27A5">
              <w:rPr>
                <w:rFonts w:ascii="宋体" w:hAnsi="宋体" w:cs="宋体"/>
                <w:kern w:val="0"/>
                <w:szCs w:val="21"/>
              </w:rPr>
              <w:t>(2015</w:t>
            </w:r>
            <w:r w:rsidRPr="00CC27A5">
              <w:rPr>
                <w:rFonts w:ascii="宋体" w:hAnsi="宋体" w:cs="宋体" w:hint="eastAsia"/>
                <w:kern w:val="0"/>
                <w:szCs w:val="21"/>
              </w:rPr>
              <w:t>年</w:t>
            </w:r>
            <w:r w:rsidRPr="00CC27A5">
              <w:rPr>
                <w:rFonts w:ascii="宋体" w:hAnsi="宋体" w:cs="宋体"/>
                <w:kern w:val="0"/>
                <w:szCs w:val="21"/>
              </w:rPr>
              <w:t>8</w:t>
            </w:r>
            <w:r w:rsidRPr="00CC27A5">
              <w:rPr>
                <w:rFonts w:ascii="宋体" w:hAnsi="宋体" w:cs="宋体" w:hint="eastAsia"/>
                <w:kern w:val="0"/>
                <w:szCs w:val="21"/>
              </w:rPr>
              <w:t>月</w:t>
            </w:r>
            <w:r w:rsidRPr="00CC27A5">
              <w:rPr>
                <w:rFonts w:ascii="宋体" w:hAnsi="宋体" w:cs="宋体"/>
                <w:kern w:val="0"/>
                <w:szCs w:val="21"/>
              </w:rPr>
              <w:t>9</w:t>
            </w:r>
            <w:r w:rsidRPr="00CC27A5">
              <w:rPr>
                <w:rFonts w:ascii="宋体" w:hAnsi="宋体" w:cs="宋体" w:hint="eastAsia"/>
                <w:kern w:val="0"/>
                <w:szCs w:val="21"/>
              </w:rPr>
              <w:t>日</w:t>
            </w:r>
            <w:r w:rsidRPr="00CC27A5">
              <w:rPr>
                <w:rFonts w:ascii="宋体" w:hAnsi="宋体" w:cs="宋体"/>
                <w:kern w:val="0"/>
                <w:szCs w:val="21"/>
              </w:rPr>
              <w:t>)</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第七条有下列情形之一的，应当追究政府有关工作部门领导成员的责任：</w:t>
            </w:r>
          </w:p>
          <w:p w:rsidR="00CC27A5" w:rsidRPr="00CC27A5" w:rsidRDefault="00CC27A5" w:rsidP="00CC27A5">
            <w:pPr>
              <w:pStyle w:val="2"/>
              <w:ind w:firstLine="420"/>
              <w:rPr>
                <w:color w:val="auto"/>
                <w:sz w:val="21"/>
                <w:szCs w:val="21"/>
              </w:rPr>
            </w:pPr>
            <w:r w:rsidRPr="00CC27A5">
              <w:rPr>
                <w:rFonts w:hint="eastAsia"/>
                <w:color w:val="auto"/>
                <w:sz w:val="21"/>
                <w:szCs w:val="21"/>
              </w:rPr>
              <w:t>（一）制定的规定或者采取的措施与生态环境和资源方面政策、法律法规相违背的；</w:t>
            </w:r>
          </w:p>
          <w:p w:rsidR="00CC27A5" w:rsidRPr="00CC27A5" w:rsidRDefault="00CC27A5" w:rsidP="00CC27A5">
            <w:pPr>
              <w:pStyle w:val="2"/>
              <w:ind w:firstLine="420"/>
              <w:rPr>
                <w:color w:val="auto"/>
                <w:sz w:val="21"/>
                <w:szCs w:val="21"/>
              </w:rPr>
            </w:pPr>
            <w:r w:rsidRPr="00CC27A5">
              <w:rPr>
                <w:rFonts w:hint="eastAsia"/>
                <w:color w:val="auto"/>
                <w:sz w:val="21"/>
                <w:szCs w:val="21"/>
              </w:rPr>
              <w:t>（二）批准开发利用规划或者进行项目审批（核准）违反生态环境和资源方面政策、法律法规的；</w:t>
            </w:r>
          </w:p>
          <w:p w:rsidR="00CC27A5" w:rsidRPr="00CC27A5" w:rsidRDefault="00CC27A5" w:rsidP="00CC27A5">
            <w:pPr>
              <w:pStyle w:val="2"/>
              <w:ind w:firstLine="420"/>
              <w:rPr>
                <w:color w:val="auto"/>
                <w:sz w:val="21"/>
                <w:szCs w:val="21"/>
              </w:rPr>
            </w:pPr>
            <w:r w:rsidRPr="00CC27A5">
              <w:rPr>
                <w:rFonts w:hint="eastAsia"/>
                <w:color w:val="auto"/>
                <w:sz w:val="21"/>
                <w:szCs w:val="21"/>
              </w:rPr>
              <w:t>（三）执行生态环境和资源方面政策、法律法规不力，不按规定对执行情况进行监督检查，或者在监督检查中敷衍塞责的；</w:t>
            </w:r>
          </w:p>
          <w:p w:rsidR="00CC27A5" w:rsidRPr="00CC27A5" w:rsidRDefault="00CC27A5" w:rsidP="00CC27A5">
            <w:pPr>
              <w:pStyle w:val="2"/>
              <w:ind w:firstLine="420"/>
              <w:rPr>
                <w:color w:val="auto"/>
                <w:sz w:val="21"/>
                <w:szCs w:val="21"/>
              </w:rPr>
            </w:pPr>
            <w:r w:rsidRPr="00CC27A5">
              <w:rPr>
                <w:rFonts w:hint="eastAsia"/>
                <w:color w:val="auto"/>
                <w:sz w:val="21"/>
                <w:szCs w:val="21"/>
              </w:rPr>
              <w:t>（四）对发现或者群众举报的严重破坏生态环境和资源的问题，不按规定查处的；</w:t>
            </w:r>
          </w:p>
          <w:p w:rsidR="00CC27A5" w:rsidRPr="00CC27A5" w:rsidRDefault="00CC27A5" w:rsidP="00CC27A5">
            <w:pPr>
              <w:pStyle w:val="2"/>
              <w:ind w:firstLine="420"/>
              <w:rPr>
                <w:color w:val="auto"/>
                <w:sz w:val="21"/>
                <w:szCs w:val="21"/>
              </w:rPr>
            </w:pPr>
            <w:r w:rsidRPr="00CC27A5">
              <w:rPr>
                <w:rFonts w:hint="eastAsia"/>
                <w:color w:val="auto"/>
                <w:sz w:val="21"/>
                <w:szCs w:val="21"/>
              </w:rPr>
              <w:t>（五）不按规定报告、通报或者公开环境污染和生态破坏（灾害）事件信息的；</w:t>
            </w:r>
          </w:p>
          <w:p w:rsidR="00CC27A5" w:rsidRPr="00CC27A5" w:rsidRDefault="00CC27A5" w:rsidP="00CC27A5">
            <w:pPr>
              <w:pStyle w:val="2"/>
              <w:ind w:firstLine="420"/>
              <w:rPr>
                <w:color w:val="auto"/>
                <w:sz w:val="21"/>
                <w:szCs w:val="21"/>
              </w:rPr>
            </w:pPr>
            <w:r w:rsidRPr="00CC27A5">
              <w:rPr>
                <w:rFonts w:hint="eastAsia"/>
                <w:color w:val="auto"/>
                <w:sz w:val="21"/>
                <w:szCs w:val="21"/>
              </w:rPr>
              <w:t>（六）对应当移送有关机关处理的生态环境和资源方面的违纪违法案件线索不按规定移送的；</w:t>
            </w:r>
          </w:p>
          <w:p w:rsidR="00CC27A5" w:rsidRPr="00CC27A5" w:rsidRDefault="00CC27A5" w:rsidP="00CC27A5">
            <w:pPr>
              <w:pStyle w:val="2"/>
              <w:ind w:firstLine="420"/>
              <w:rPr>
                <w:color w:val="auto"/>
                <w:sz w:val="21"/>
                <w:szCs w:val="21"/>
              </w:rPr>
            </w:pPr>
            <w:r w:rsidRPr="00CC27A5">
              <w:rPr>
                <w:rFonts w:hint="eastAsia"/>
                <w:color w:val="auto"/>
                <w:sz w:val="21"/>
                <w:szCs w:val="21"/>
              </w:rPr>
              <w:t>（七）其他应当追究责任的情形。</w:t>
            </w:r>
          </w:p>
          <w:p w:rsidR="00CC27A5" w:rsidRPr="00CC27A5" w:rsidRDefault="00CC27A5" w:rsidP="00CC27A5">
            <w:pPr>
              <w:pStyle w:val="2"/>
              <w:ind w:firstLine="420"/>
              <w:rPr>
                <w:color w:val="auto"/>
                <w:sz w:val="21"/>
                <w:szCs w:val="21"/>
              </w:rPr>
            </w:pPr>
            <w:r w:rsidRPr="00CC27A5">
              <w:rPr>
                <w:rFonts w:hint="eastAsia"/>
                <w:color w:val="auto"/>
                <w:sz w:val="21"/>
                <w:szCs w:val="21"/>
              </w:rPr>
              <w:t>有上述情形的，在追究政府有关工作部门领导成员责任的同时，对负有责任的有关机构领导人员追究相应责任。</w:t>
            </w:r>
          </w:p>
        </w:tc>
      </w:tr>
      <w:tr w:rsidR="00CC27A5" w:rsidRPr="00CC27A5" w:rsidTr="00890696">
        <w:trPr>
          <w:trHeight w:val="73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92</w:t>
            </w:r>
          </w:p>
        </w:tc>
        <w:tc>
          <w:tcPr>
            <w:tcW w:w="3971" w:type="dxa"/>
            <w:tcBorders>
              <w:top w:val="single" w:sz="4" w:space="0" w:color="auto"/>
              <w:left w:val="nil"/>
              <w:bottom w:val="single" w:sz="4" w:space="0" w:color="auto"/>
              <w:right w:val="single" w:sz="4" w:space="0" w:color="auto"/>
            </w:tcBorders>
            <w:vAlign w:val="center"/>
          </w:tcPr>
          <w:p w:rsidR="00CC27A5" w:rsidRPr="00CC27A5" w:rsidRDefault="00CC27A5" w:rsidP="0007394F">
            <w:pPr>
              <w:widowControl/>
              <w:jc w:val="left"/>
              <w:rPr>
                <w:rFonts w:ascii="宋体" w:cs="宋体"/>
                <w:kern w:val="0"/>
                <w:szCs w:val="21"/>
              </w:rPr>
            </w:pPr>
            <w:r w:rsidRPr="00CC27A5">
              <w:rPr>
                <w:rFonts w:ascii="宋体" w:hAnsi="宋体" w:cs="宋体" w:hint="eastAsia"/>
                <w:kern w:val="0"/>
                <w:szCs w:val="21"/>
              </w:rPr>
              <w:t>《党政领导干部生态环境损害责任追究办法（试行）》</w:t>
            </w:r>
            <w:r w:rsidRPr="00CC27A5">
              <w:rPr>
                <w:rFonts w:ascii="宋体" w:hAnsi="宋体" w:cs="宋体"/>
                <w:kern w:val="0"/>
                <w:szCs w:val="21"/>
              </w:rPr>
              <w:t>(2015</w:t>
            </w:r>
            <w:r w:rsidRPr="00CC27A5">
              <w:rPr>
                <w:rFonts w:ascii="宋体" w:hAnsi="宋体" w:cs="宋体" w:hint="eastAsia"/>
                <w:kern w:val="0"/>
                <w:szCs w:val="21"/>
              </w:rPr>
              <w:t>年</w:t>
            </w:r>
            <w:r w:rsidRPr="00CC27A5">
              <w:rPr>
                <w:rFonts w:ascii="宋体" w:hAnsi="宋体" w:cs="宋体"/>
                <w:kern w:val="0"/>
                <w:szCs w:val="21"/>
              </w:rPr>
              <w:t>8</w:t>
            </w:r>
            <w:r w:rsidRPr="00CC27A5">
              <w:rPr>
                <w:rFonts w:ascii="宋体" w:hAnsi="宋体" w:cs="宋体" w:hint="eastAsia"/>
                <w:kern w:val="0"/>
                <w:szCs w:val="21"/>
              </w:rPr>
              <w:t>月</w:t>
            </w:r>
            <w:r w:rsidRPr="00CC27A5">
              <w:rPr>
                <w:rFonts w:ascii="宋体" w:hAnsi="宋体" w:cs="宋体"/>
                <w:kern w:val="0"/>
                <w:szCs w:val="21"/>
              </w:rPr>
              <w:t>9</w:t>
            </w:r>
            <w:r w:rsidRPr="00CC27A5">
              <w:rPr>
                <w:rFonts w:ascii="宋体" w:hAnsi="宋体" w:cs="宋体" w:hint="eastAsia"/>
                <w:kern w:val="0"/>
                <w:szCs w:val="21"/>
              </w:rPr>
              <w:t>日</w:t>
            </w:r>
            <w:r w:rsidRPr="00CC27A5">
              <w:rPr>
                <w:rFonts w:ascii="宋体" w:hAnsi="宋体" w:cs="宋体"/>
                <w:kern w:val="0"/>
                <w:szCs w:val="21"/>
              </w:rPr>
              <w:t>)</w:t>
            </w:r>
          </w:p>
        </w:tc>
        <w:tc>
          <w:tcPr>
            <w:tcW w:w="9306" w:type="dxa"/>
            <w:tcBorders>
              <w:top w:val="single" w:sz="4" w:space="0" w:color="auto"/>
              <w:left w:val="nil"/>
              <w:bottom w:val="single" w:sz="4" w:space="0" w:color="auto"/>
              <w:right w:val="single" w:sz="4" w:space="0" w:color="auto"/>
            </w:tcBorders>
            <w:vAlign w:val="center"/>
          </w:tcPr>
          <w:p w:rsidR="00CC27A5" w:rsidRPr="00CC27A5" w:rsidRDefault="00CC27A5" w:rsidP="00CC27A5">
            <w:pPr>
              <w:pStyle w:val="2"/>
              <w:ind w:firstLine="420"/>
              <w:rPr>
                <w:color w:val="auto"/>
                <w:sz w:val="21"/>
                <w:szCs w:val="21"/>
              </w:rPr>
            </w:pPr>
            <w:r w:rsidRPr="00CC27A5">
              <w:rPr>
                <w:rFonts w:hint="eastAsia"/>
                <w:color w:val="auto"/>
                <w:sz w:val="21"/>
                <w:szCs w:val="21"/>
              </w:rPr>
              <w:t>第十三条政府负有生态环境和资源保护监管职责的工作部门、纪检监察机关、组织（人事）部门对发现本办法规定的追责情形应当调查而未调查，应当移送而未移送，应当追责而未追责的，追究有关责任人员的责任。</w:t>
            </w:r>
          </w:p>
        </w:tc>
      </w:tr>
      <w:tr w:rsidR="00CC27A5" w:rsidRPr="00CC27A5" w:rsidTr="00890696">
        <w:trPr>
          <w:trHeight w:val="397"/>
        </w:trPr>
        <w:tc>
          <w:tcPr>
            <w:tcW w:w="815" w:type="dxa"/>
            <w:tcBorders>
              <w:top w:val="nil"/>
              <w:left w:val="single" w:sz="4" w:space="0" w:color="auto"/>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kern w:val="0"/>
                <w:szCs w:val="21"/>
              </w:rPr>
              <w:t>93</w:t>
            </w:r>
          </w:p>
        </w:tc>
        <w:tc>
          <w:tcPr>
            <w:tcW w:w="13277" w:type="dxa"/>
            <w:gridSpan w:val="2"/>
            <w:tcBorders>
              <w:top w:val="single" w:sz="4" w:space="0" w:color="auto"/>
              <w:left w:val="nil"/>
              <w:bottom w:val="single" w:sz="4" w:space="0" w:color="auto"/>
              <w:right w:val="single" w:sz="4" w:space="0" w:color="auto"/>
            </w:tcBorders>
            <w:vAlign w:val="center"/>
          </w:tcPr>
          <w:p w:rsidR="00CC27A5" w:rsidRPr="00CC27A5" w:rsidRDefault="00CC27A5" w:rsidP="00890696">
            <w:pPr>
              <w:widowControl/>
              <w:jc w:val="center"/>
              <w:rPr>
                <w:rFonts w:ascii="宋体" w:cs="宋体"/>
                <w:kern w:val="0"/>
                <w:szCs w:val="21"/>
              </w:rPr>
            </w:pPr>
            <w:r w:rsidRPr="00CC27A5">
              <w:rPr>
                <w:rFonts w:ascii="宋体" w:hAnsi="宋体" w:cs="宋体" w:hint="eastAsia"/>
                <w:kern w:val="0"/>
                <w:szCs w:val="21"/>
              </w:rPr>
              <w:t>其他法律法规规章的相关规定。</w:t>
            </w:r>
          </w:p>
        </w:tc>
      </w:tr>
    </w:tbl>
    <w:p w:rsidR="00CC27A5" w:rsidRPr="00CC27A5" w:rsidRDefault="00CC27A5" w:rsidP="00CC27A5">
      <w:pPr>
        <w:pStyle w:val="1"/>
        <w:rPr>
          <w:color w:val="auto"/>
          <w:sz w:val="21"/>
          <w:szCs w:val="21"/>
        </w:rPr>
      </w:pPr>
    </w:p>
    <w:p w:rsidR="00CC27A5" w:rsidRPr="00CC27A5" w:rsidRDefault="00CC27A5" w:rsidP="00CC27A5">
      <w:pPr>
        <w:rPr>
          <w:szCs w:val="21"/>
        </w:rPr>
      </w:pPr>
    </w:p>
    <w:p w:rsidR="00B447A7" w:rsidRPr="00CC27A5" w:rsidRDefault="00B447A7">
      <w:pPr>
        <w:rPr>
          <w:szCs w:val="21"/>
        </w:rPr>
      </w:pPr>
    </w:p>
    <w:sectPr w:rsidR="00B447A7" w:rsidRPr="00CC27A5" w:rsidSect="00186738">
      <w:footerReference w:type="default" r:id="rId6"/>
      <w:pgSz w:w="16838" w:h="11906" w:orient="landscape"/>
      <w:pgMar w:top="1418" w:right="1134" w:bottom="1134" w:left="1701"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663" w:rsidRDefault="009C7663" w:rsidP="0010617F">
      <w:r>
        <w:separator/>
      </w:r>
    </w:p>
  </w:endnote>
  <w:endnote w:type="continuationSeparator" w:id="1">
    <w:p w:rsidR="009C7663" w:rsidRDefault="009C7663" w:rsidP="00106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ongolian Baiti">
    <w:altName w:val="Comic Sans MS"/>
    <w:charset w:val="00"/>
    <w:family w:val="script"/>
    <w:pitch w:val="default"/>
    <w:sig w:usb0="00000000"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楷体">
    <w:altName w:val="楷体_GB2312"/>
    <w:charset w:val="86"/>
    <w:family w:val="swiss"/>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38" w:rsidRDefault="0010617F">
    <w:pPr>
      <w:pStyle w:val="a3"/>
      <w:jc w:val="center"/>
    </w:pPr>
    <w:r w:rsidRPr="0010617F">
      <w:fldChar w:fldCharType="begin"/>
    </w:r>
    <w:r w:rsidR="00B447A7">
      <w:instrText xml:space="preserve"> PAGE   \* MERGEFORMAT </w:instrText>
    </w:r>
    <w:r w:rsidRPr="0010617F">
      <w:fldChar w:fldCharType="separate"/>
    </w:r>
    <w:r w:rsidR="0007394F" w:rsidRPr="0007394F">
      <w:rPr>
        <w:noProof/>
        <w:lang w:val="zh-CN"/>
      </w:rPr>
      <w:t>21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663" w:rsidRDefault="009C7663" w:rsidP="0010617F">
      <w:r>
        <w:separator/>
      </w:r>
    </w:p>
  </w:footnote>
  <w:footnote w:type="continuationSeparator" w:id="1">
    <w:p w:rsidR="009C7663" w:rsidRDefault="009C7663" w:rsidP="001061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7A5"/>
    <w:rsid w:val="0007394F"/>
    <w:rsid w:val="0010617F"/>
    <w:rsid w:val="009C7663"/>
    <w:rsid w:val="00B447A7"/>
    <w:rsid w:val="00CC27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C27A5"/>
    <w:pPr>
      <w:tabs>
        <w:tab w:val="center" w:pos="4153"/>
        <w:tab w:val="right" w:pos="8306"/>
      </w:tabs>
      <w:snapToGrid w:val="0"/>
      <w:jc w:val="left"/>
    </w:pPr>
    <w:rPr>
      <w:rFonts w:ascii="Calibri" w:eastAsia="宋体" w:hAnsi="Calibri" w:cs="Mongolian Baiti"/>
      <w:sz w:val="18"/>
    </w:rPr>
  </w:style>
  <w:style w:type="character" w:customStyle="1" w:styleId="Char">
    <w:name w:val="页脚 Char"/>
    <w:basedOn w:val="a0"/>
    <w:link w:val="a3"/>
    <w:uiPriority w:val="99"/>
    <w:qFormat/>
    <w:rsid w:val="00CC27A5"/>
    <w:rPr>
      <w:rFonts w:ascii="Calibri" w:eastAsia="宋体" w:hAnsi="Calibri" w:cs="Mongolian Baiti"/>
      <w:sz w:val="18"/>
    </w:rPr>
  </w:style>
  <w:style w:type="paragraph" w:customStyle="1" w:styleId="1">
    <w:name w:val="标题1"/>
    <w:basedOn w:val="a"/>
    <w:link w:val="1Char"/>
    <w:uiPriority w:val="99"/>
    <w:qFormat/>
    <w:rsid w:val="00CC27A5"/>
    <w:pPr>
      <w:widowControl/>
      <w:jc w:val="center"/>
    </w:pPr>
    <w:rPr>
      <w:rFonts w:ascii="华文中宋" w:eastAsia="华文中宋" w:hAnsi="华文中宋" w:cs="宋体"/>
      <w:b/>
      <w:bCs/>
      <w:color w:val="FF0000"/>
      <w:kern w:val="0"/>
      <w:sz w:val="44"/>
      <w:szCs w:val="44"/>
    </w:rPr>
  </w:style>
  <w:style w:type="character" w:customStyle="1" w:styleId="1Char">
    <w:name w:val="标题1 Char"/>
    <w:basedOn w:val="a0"/>
    <w:link w:val="1"/>
    <w:uiPriority w:val="99"/>
    <w:qFormat/>
    <w:locked/>
    <w:rsid w:val="00CC27A5"/>
    <w:rPr>
      <w:rFonts w:ascii="华文中宋" w:eastAsia="华文中宋" w:hAnsi="华文中宋" w:cs="宋体"/>
      <w:b/>
      <w:bCs/>
      <w:color w:val="FF0000"/>
      <w:kern w:val="0"/>
      <w:sz w:val="44"/>
      <w:szCs w:val="44"/>
    </w:rPr>
  </w:style>
  <w:style w:type="paragraph" w:customStyle="1" w:styleId="a4">
    <w:name w:val="表头"/>
    <w:basedOn w:val="a"/>
    <w:link w:val="Char0"/>
    <w:uiPriority w:val="99"/>
    <w:qFormat/>
    <w:rsid w:val="00CC27A5"/>
    <w:pPr>
      <w:widowControl/>
      <w:jc w:val="center"/>
    </w:pPr>
    <w:rPr>
      <w:rFonts w:ascii="楷体" w:eastAsia="楷体" w:hAnsi="楷体" w:cs="宋体"/>
      <w:b/>
      <w:bCs/>
      <w:color w:val="0070C0"/>
      <w:kern w:val="0"/>
      <w:sz w:val="24"/>
      <w:szCs w:val="24"/>
    </w:rPr>
  </w:style>
  <w:style w:type="character" w:customStyle="1" w:styleId="Char0">
    <w:name w:val="表头 Char"/>
    <w:basedOn w:val="a0"/>
    <w:link w:val="a4"/>
    <w:uiPriority w:val="99"/>
    <w:qFormat/>
    <w:locked/>
    <w:rsid w:val="00CC27A5"/>
    <w:rPr>
      <w:rFonts w:ascii="楷体" w:eastAsia="楷体" w:hAnsi="楷体" w:cs="宋体"/>
      <w:b/>
      <w:bCs/>
      <w:color w:val="0070C0"/>
      <w:kern w:val="0"/>
      <w:sz w:val="24"/>
      <w:szCs w:val="24"/>
    </w:rPr>
  </w:style>
  <w:style w:type="paragraph" w:customStyle="1" w:styleId="2">
    <w:name w:val="表格前2"/>
    <w:basedOn w:val="a"/>
    <w:link w:val="2Char"/>
    <w:uiPriority w:val="99"/>
    <w:qFormat/>
    <w:rsid w:val="00CC27A5"/>
    <w:pPr>
      <w:widowControl/>
      <w:ind w:firstLineChars="200" w:firstLine="360"/>
    </w:pPr>
    <w:rPr>
      <w:rFonts w:ascii="宋体" w:eastAsia="宋体" w:hAnsi="宋体" w:cs="宋体"/>
      <w:color w:val="CC00FF"/>
      <w:kern w:val="0"/>
      <w:sz w:val="18"/>
      <w:szCs w:val="18"/>
    </w:rPr>
  </w:style>
  <w:style w:type="character" w:customStyle="1" w:styleId="2Char">
    <w:name w:val="表格前2 Char"/>
    <w:basedOn w:val="a0"/>
    <w:link w:val="2"/>
    <w:uiPriority w:val="99"/>
    <w:locked/>
    <w:rsid w:val="00CC27A5"/>
    <w:rPr>
      <w:rFonts w:ascii="宋体" w:eastAsia="宋体" w:hAnsi="宋体" w:cs="宋体"/>
      <w:color w:val="CC00FF"/>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2661</Words>
  <Characters>15173</Characters>
  <Application>Microsoft Office Word</Application>
  <DocSecurity>0</DocSecurity>
  <Lines>126</Lines>
  <Paragraphs>35</Paragraphs>
  <ScaleCrop>false</ScaleCrop>
  <Company>China</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3</cp:revision>
  <dcterms:created xsi:type="dcterms:W3CDTF">2016-04-11T00:51:00Z</dcterms:created>
  <dcterms:modified xsi:type="dcterms:W3CDTF">2016-04-11T01:43:00Z</dcterms:modified>
</cp:coreProperties>
</file>