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19" w:rsidRDefault="00EE0F19" w:rsidP="00EE0F19">
      <w:pPr>
        <w:pStyle w:val="1"/>
        <w:rPr>
          <w:color w:val="auto"/>
        </w:rPr>
      </w:pPr>
      <w:r>
        <w:rPr>
          <w:rFonts w:hint="eastAsia"/>
          <w:color w:val="auto"/>
        </w:rPr>
        <w:t>天镇县</w:t>
      </w:r>
      <w:r w:rsidR="00295F23">
        <w:rPr>
          <w:rFonts w:hint="eastAsia"/>
          <w:color w:val="auto"/>
        </w:rPr>
        <w:t>旅游文物局</w:t>
      </w:r>
      <w:r>
        <w:rPr>
          <w:rFonts w:hint="eastAsia"/>
          <w:color w:val="auto"/>
        </w:rPr>
        <w:t>权责清单（3</w:t>
      </w:r>
      <w:r w:rsidR="00254CAB">
        <w:rPr>
          <w:rFonts w:hint="eastAsia"/>
          <w:color w:val="auto"/>
        </w:rPr>
        <w:t>3</w:t>
      </w:r>
      <w:r>
        <w:rPr>
          <w:rFonts w:hint="eastAsia"/>
          <w:color w:val="auto"/>
        </w:rPr>
        <w:t>项）</w:t>
      </w:r>
    </w:p>
    <w:p w:rsidR="00EE0F19" w:rsidRPr="007607C5" w:rsidRDefault="007607C5" w:rsidP="00EE0F19">
      <w:pPr>
        <w:pStyle w:val="a3"/>
        <w:rPr>
          <w:rFonts w:asciiTheme="minorEastAsia" w:eastAsiaTheme="minorEastAsia" w:hAnsiTheme="minorEastAsia"/>
          <w:b/>
          <w:color w:val="auto"/>
        </w:rPr>
      </w:pPr>
      <w:r w:rsidRPr="007607C5">
        <w:rPr>
          <w:rFonts w:asciiTheme="minorEastAsia" w:eastAsiaTheme="minorEastAsia" w:hAnsiTheme="minorEastAsia" w:hint="eastAsia"/>
          <w:b/>
          <w:color w:val="auto"/>
        </w:rPr>
        <w:t>（</w:t>
      </w:r>
      <w:r w:rsidR="00EE0F19" w:rsidRPr="007607C5">
        <w:rPr>
          <w:rFonts w:asciiTheme="minorEastAsia" w:eastAsiaTheme="minorEastAsia" w:hAnsiTheme="minorEastAsia" w:hint="eastAsia"/>
          <w:b/>
          <w:color w:val="auto"/>
        </w:rPr>
        <w:t>行政处罚</w:t>
      </w:r>
      <w:r w:rsidRPr="007607C5">
        <w:rPr>
          <w:rFonts w:asciiTheme="minorEastAsia" w:eastAsiaTheme="minorEastAsia" w:hAnsiTheme="minorEastAsia" w:hint="eastAsia"/>
          <w:b/>
          <w:color w:val="auto"/>
        </w:rPr>
        <w:t>）</w:t>
      </w:r>
      <w:r w:rsidR="00EE0F19" w:rsidRPr="007607C5">
        <w:rPr>
          <w:rFonts w:asciiTheme="minorEastAsia" w:eastAsiaTheme="minorEastAsia" w:hAnsiTheme="minorEastAsia" w:hint="eastAsia"/>
          <w:b/>
          <w:color w:val="auto"/>
        </w:rPr>
        <w:t>类（</w:t>
      </w:r>
      <w:r w:rsidR="00295F23" w:rsidRPr="007607C5">
        <w:rPr>
          <w:rFonts w:asciiTheme="minorEastAsia" w:eastAsiaTheme="minorEastAsia" w:hAnsiTheme="minorEastAsia" w:hint="eastAsia"/>
          <w:b/>
          <w:color w:val="auto"/>
        </w:rPr>
        <w:t>32</w:t>
      </w:r>
      <w:r w:rsidR="00EE0F19" w:rsidRPr="007607C5">
        <w:rPr>
          <w:rFonts w:asciiTheme="minorEastAsia" w:eastAsiaTheme="minorEastAsia" w:hAnsiTheme="minorEastAsia" w:hint="eastAsia"/>
          <w:b/>
          <w:color w:val="auto"/>
        </w:rPr>
        <w:t>项）</w:t>
      </w:r>
    </w:p>
    <w:tbl>
      <w:tblPr>
        <w:tblW w:w="14059" w:type="dxa"/>
        <w:tblLayout w:type="fixed"/>
        <w:tblCellMar>
          <w:left w:w="28" w:type="dxa"/>
          <w:right w:w="28" w:type="dxa"/>
        </w:tblCellMar>
        <w:tblLook w:val="04A0"/>
      </w:tblPr>
      <w:tblGrid>
        <w:gridCol w:w="453"/>
        <w:gridCol w:w="568"/>
        <w:gridCol w:w="31"/>
        <w:gridCol w:w="537"/>
        <w:gridCol w:w="1985"/>
        <w:gridCol w:w="599"/>
        <w:gridCol w:w="1667"/>
        <w:gridCol w:w="6237"/>
        <w:gridCol w:w="1559"/>
        <w:gridCol w:w="423"/>
      </w:tblGrid>
      <w:tr w:rsidR="00EE0F19" w:rsidTr="00295F23">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EE0F19" w:rsidRDefault="00EE0F19" w:rsidP="00EE0F19">
            <w:pPr>
              <w:pStyle w:val="a4"/>
              <w:rPr>
                <w:color w:val="auto"/>
              </w:rPr>
            </w:pPr>
            <w:r>
              <w:rPr>
                <w:rFonts w:hint="eastAsia"/>
                <w:color w:val="auto"/>
              </w:rPr>
              <w:t>序号</w:t>
            </w:r>
          </w:p>
        </w:tc>
        <w:tc>
          <w:tcPr>
            <w:tcW w:w="599" w:type="dxa"/>
            <w:gridSpan w:val="2"/>
            <w:vMerge w:val="restart"/>
            <w:tcBorders>
              <w:top w:val="single" w:sz="4" w:space="0" w:color="auto"/>
              <w:left w:val="single" w:sz="4" w:space="0" w:color="auto"/>
              <w:bottom w:val="single" w:sz="4" w:space="0" w:color="auto"/>
              <w:right w:val="single" w:sz="4" w:space="0" w:color="auto"/>
            </w:tcBorders>
            <w:vAlign w:val="center"/>
          </w:tcPr>
          <w:p w:rsidR="00EE0F19" w:rsidRDefault="00EE0F19" w:rsidP="00EE0F19">
            <w:pPr>
              <w:pStyle w:val="a4"/>
              <w:rPr>
                <w:color w:val="auto"/>
              </w:rPr>
            </w:pPr>
            <w:r>
              <w:rPr>
                <w:rFonts w:hint="eastAsia"/>
                <w:color w:val="auto"/>
              </w:rPr>
              <w:t>职权</w:t>
            </w:r>
          </w:p>
          <w:p w:rsidR="00EE0F19" w:rsidRDefault="00EE0F19" w:rsidP="00EE0F19">
            <w:pPr>
              <w:pStyle w:val="a4"/>
              <w:rPr>
                <w:color w:val="auto"/>
              </w:rPr>
            </w:pPr>
            <w:r>
              <w:rPr>
                <w:rFonts w:hint="eastAsia"/>
                <w:color w:val="auto"/>
              </w:rPr>
              <w:t>类型</w:t>
            </w:r>
          </w:p>
        </w:tc>
        <w:tc>
          <w:tcPr>
            <w:tcW w:w="537" w:type="dxa"/>
            <w:vMerge w:val="restart"/>
            <w:tcBorders>
              <w:top w:val="single" w:sz="4" w:space="0" w:color="auto"/>
              <w:left w:val="single" w:sz="4" w:space="0" w:color="auto"/>
              <w:bottom w:val="single" w:sz="4" w:space="0" w:color="auto"/>
              <w:right w:val="single" w:sz="4" w:space="0" w:color="auto"/>
            </w:tcBorders>
            <w:vAlign w:val="center"/>
          </w:tcPr>
          <w:p w:rsidR="00EE0F19" w:rsidRDefault="00EE0F19" w:rsidP="00EE0F19">
            <w:pPr>
              <w:pStyle w:val="a4"/>
              <w:rPr>
                <w:color w:val="auto"/>
              </w:rPr>
            </w:pPr>
            <w:r>
              <w:rPr>
                <w:rFonts w:hint="eastAsia"/>
                <w:color w:val="auto"/>
              </w:rPr>
              <w:t>职权</w:t>
            </w:r>
          </w:p>
          <w:p w:rsidR="00EE0F19" w:rsidRDefault="00EE0F19" w:rsidP="00EE0F19">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EE0F19" w:rsidRDefault="00EE0F19" w:rsidP="00EE0F19">
            <w:pPr>
              <w:pStyle w:val="a4"/>
              <w:rPr>
                <w:color w:val="auto"/>
              </w:rPr>
            </w:pPr>
            <w:r>
              <w:rPr>
                <w:rFonts w:hint="eastAsia"/>
                <w:color w:val="auto"/>
              </w:rPr>
              <w:t>职权名称</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EE0F19" w:rsidRDefault="00EE0F19" w:rsidP="00EE0F19">
            <w:pPr>
              <w:pStyle w:val="a4"/>
              <w:rPr>
                <w:color w:val="auto"/>
              </w:rPr>
            </w:pPr>
            <w:r>
              <w:rPr>
                <w:rFonts w:hint="eastAsia"/>
                <w:color w:val="auto"/>
              </w:rPr>
              <w:t>职权依据</w:t>
            </w:r>
          </w:p>
        </w:tc>
        <w:tc>
          <w:tcPr>
            <w:tcW w:w="6237" w:type="dxa"/>
            <w:vMerge w:val="restart"/>
            <w:tcBorders>
              <w:top w:val="single" w:sz="4" w:space="0" w:color="auto"/>
              <w:left w:val="single" w:sz="4" w:space="0" w:color="auto"/>
              <w:bottom w:val="single" w:sz="4" w:space="0" w:color="000000"/>
              <w:right w:val="single" w:sz="4" w:space="0" w:color="auto"/>
            </w:tcBorders>
            <w:vAlign w:val="center"/>
          </w:tcPr>
          <w:p w:rsidR="00EE0F19" w:rsidRDefault="00EE0F19" w:rsidP="00EE0F19">
            <w:pPr>
              <w:pStyle w:val="a4"/>
              <w:rPr>
                <w:color w:val="auto"/>
              </w:rPr>
            </w:pPr>
            <w:r>
              <w:rPr>
                <w:rFonts w:hint="eastAsia"/>
                <w:color w:val="auto"/>
              </w:rPr>
              <w:t>责任事项</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EE0F19" w:rsidRDefault="00EE0F19" w:rsidP="00EE0F19">
            <w:pPr>
              <w:pStyle w:val="a4"/>
              <w:rPr>
                <w:color w:val="auto"/>
              </w:rPr>
            </w:pPr>
            <w:r>
              <w:rPr>
                <w:rFonts w:hint="eastAsia"/>
                <w:color w:val="auto"/>
              </w:rPr>
              <w:t>责任事项依据</w:t>
            </w: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EE0F19" w:rsidRDefault="00EE0F19" w:rsidP="00EE0F19">
            <w:pPr>
              <w:pStyle w:val="a4"/>
              <w:rPr>
                <w:color w:val="auto"/>
              </w:rPr>
            </w:pPr>
            <w:r>
              <w:rPr>
                <w:rFonts w:hint="eastAsia"/>
                <w:color w:val="auto"/>
              </w:rPr>
              <w:t>备注</w:t>
            </w:r>
          </w:p>
        </w:tc>
      </w:tr>
      <w:tr w:rsidR="00EE0F19" w:rsidTr="00295F23">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EE0F19" w:rsidRDefault="00EE0F19" w:rsidP="00EE0F19">
            <w:pPr>
              <w:widowControl/>
              <w:jc w:val="center"/>
              <w:rPr>
                <w:rFonts w:ascii="楷体" w:eastAsia="楷体" w:hAnsi="楷体" w:cs="宋体"/>
                <w:b/>
                <w:bCs/>
                <w:kern w:val="0"/>
                <w:sz w:val="24"/>
                <w:szCs w:val="24"/>
              </w:rPr>
            </w:pPr>
          </w:p>
        </w:tc>
        <w:tc>
          <w:tcPr>
            <w:tcW w:w="599" w:type="dxa"/>
            <w:gridSpan w:val="2"/>
            <w:vMerge/>
            <w:tcBorders>
              <w:top w:val="single" w:sz="4" w:space="0" w:color="auto"/>
              <w:left w:val="single" w:sz="4" w:space="0" w:color="auto"/>
              <w:bottom w:val="single" w:sz="4" w:space="0" w:color="auto"/>
              <w:right w:val="single" w:sz="4" w:space="0" w:color="auto"/>
            </w:tcBorders>
            <w:vAlign w:val="center"/>
          </w:tcPr>
          <w:p w:rsidR="00EE0F19" w:rsidRDefault="00EE0F19" w:rsidP="00EE0F19">
            <w:pPr>
              <w:widowControl/>
              <w:jc w:val="center"/>
              <w:rPr>
                <w:rFonts w:ascii="楷体" w:eastAsia="楷体" w:hAnsi="楷体" w:cs="宋体"/>
                <w:b/>
                <w:bCs/>
                <w:kern w:val="0"/>
                <w:sz w:val="24"/>
                <w:szCs w:val="24"/>
              </w:rPr>
            </w:pPr>
          </w:p>
        </w:tc>
        <w:tc>
          <w:tcPr>
            <w:tcW w:w="537" w:type="dxa"/>
            <w:vMerge/>
            <w:tcBorders>
              <w:top w:val="single" w:sz="4" w:space="0" w:color="auto"/>
              <w:left w:val="single" w:sz="4" w:space="0" w:color="auto"/>
              <w:bottom w:val="single" w:sz="4" w:space="0" w:color="auto"/>
              <w:right w:val="single" w:sz="4" w:space="0" w:color="auto"/>
            </w:tcBorders>
            <w:vAlign w:val="center"/>
          </w:tcPr>
          <w:p w:rsidR="00EE0F19" w:rsidRDefault="00EE0F19" w:rsidP="00EE0F19">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EE0F19" w:rsidRDefault="00EE0F19" w:rsidP="00EE0F19">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EE0F19" w:rsidRDefault="00EE0F19" w:rsidP="00EE0F19">
            <w:pPr>
              <w:pStyle w:val="a4"/>
              <w:rPr>
                <w:color w:val="auto"/>
              </w:rPr>
            </w:pPr>
            <w:r>
              <w:rPr>
                <w:rFonts w:hint="eastAsia"/>
                <w:color w:val="auto"/>
              </w:rPr>
              <w:t>子项</w:t>
            </w:r>
          </w:p>
        </w:tc>
        <w:tc>
          <w:tcPr>
            <w:tcW w:w="1667" w:type="dxa"/>
            <w:vMerge/>
            <w:tcBorders>
              <w:top w:val="single" w:sz="4" w:space="0" w:color="auto"/>
              <w:left w:val="single" w:sz="4" w:space="0" w:color="auto"/>
              <w:bottom w:val="single" w:sz="4" w:space="0" w:color="auto"/>
              <w:right w:val="single" w:sz="4" w:space="0" w:color="auto"/>
            </w:tcBorders>
            <w:vAlign w:val="center"/>
          </w:tcPr>
          <w:p w:rsidR="00EE0F19" w:rsidRDefault="00EE0F19" w:rsidP="00EE0F19">
            <w:pPr>
              <w:widowControl/>
              <w:jc w:val="left"/>
              <w:rPr>
                <w:rFonts w:ascii="楷体" w:eastAsia="楷体" w:hAnsi="楷体" w:cs="宋体"/>
                <w:b/>
                <w:bCs/>
                <w:kern w:val="0"/>
                <w:sz w:val="24"/>
                <w:szCs w:val="24"/>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EE0F19" w:rsidRDefault="00EE0F19" w:rsidP="00EE0F19">
            <w:pPr>
              <w:widowControl/>
              <w:jc w:val="left"/>
              <w:rPr>
                <w:rFonts w:ascii="楷体" w:eastAsia="楷体" w:hAnsi="楷体" w:cs="宋体"/>
                <w:b/>
                <w:bCs/>
                <w:kern w:val="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0F19" w:rsidRDefault="00EE0F19" w:rsidP="00EE0F19">
            <w:pPr>
              <w:widowControl/>
              <w:jc w:val="left"/>
              <w:rPr>
                <w:rFonts w:ascii="楷体" w:eastAsia="楷体" w:hAnsi="楷体" w:cs="宋体"/>
                <w:b/>
                <w:bCs/>
                <w:kern w:val="0"/>
                <w:sz w:val="24"/>
                <w:szCs w:val="24"/>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EE0F19" w:rsidRDefault="00EE0F19" w:rsidP="00EE0F19">
            <w:pPr>
              <w:widowControl/>
              <w:jc w:val="center"/>
              <w:rPr>
                <w:rFonts w:ascii="楷体" w:eastAsia="楷体" w:hAnsi="楷体" w:cs="宋体"/>
                <w:b/>
                <w:bCs/>
                <w:kern w:val="0"/>
                <w:sz w:val="24"/>
                <w:szCs w:val="24"/>
              </w:rPr>
            </w:pPr>
          </w:p>
        </w:tc>
      </w:tr>
      <w:tr w:rsidR="00EE0F19" w:rsidRPr="00295F23" w:rsidTr="00295F23">
        <w:trPr>
          <w:trHeight w:val="6360"/>
        </w:trPr>
        <w:tc>
          <w:tcPr>
            <w:tcW w:w="453" w:type="dxa"/>
            <w:tcBorders>
              <w:top w:val="single" w:sz="4" w:space="0" w:color="auto"/>
              <w:left w:val="single" w:sz="4" w:space="0" w:color="auto"/>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t>1</w:t>
            </w:r>
          </w:p>
        </w:tc>
        <w:tc>
          <w:tcPr>
            <w:tcW w:w="599" w:type="dxa"/>
            <w:gridSpan w:val="2"/>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t>行政处罚</w:t>
            </w:r>
          </w:p>
        </w:tc>
        <w:tc>
          <w:tcPr>
            <w:tcW w:w="537"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2500-B-00100-140222</w:t>
            </w:r>
          </w:p>
        </w:tc>
        <w:tc>
          <w:tcPr>
            <w:tcW w:w="1985"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对未经许可经营旅行社业务或超范围经营旅游业务</w:t>
            </w:r>
            <w:r w:rsidRPr="00295F23">
              <w:rPr>
                <w:rFonts w:hint="eastAsia"/>
                <w:color w:val="000000"/>
                <w:sz w:val="22"/>
              </w:rPr>
              <w:t>,</w:t>
            </w:r>
            <w:r w:rsidRPr="00295F23">
              <w:rPr>
                <w:rFonts w:hint="eastAsia"/>
                <w:color w:val="000000"/>
                <w:sz w:val="22"/>
              </w:rPr>
              <w:t>出租、出借旅行社业务经营许可证，或者以其他方式非法转让旅行社业务经营许可的处罚</w:t>
            </w:r>
          </w:p>
        </w:tc>
        <w:tc>
          <w:tcPr>
            <w:tcW w:w="59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EE0F19">
            <w:pPr>
              <w:rPr>
                <w:rFonts w:hint="eastAsia"/>
                <w:color w:val="000000"/>
                <w:sz w:val="22"/>
              </w:rPr>
            </w:pPr>
            <w:r w:rsidRPr="00295F23">
              <w:rPr>
                <w:rFonts w:hint="eastAsia"/>
                <w:color w:val="000000"/>
                <w:sz w:val="22"/>
              </w:rPr>
              <w:t>【法律】</w:t>
            </w:r>
          </w:p>
          <w:p w:rsidR="00EE0F19" w:rsidRPr="00295F23" w:rsidRDefault="00EE0F19">
            <w:pPr>
              <w:rPr>
                <w:color w:val="000000"/>
                <w:sz w:val="22"/>
              </w:rPr>
            </w:pPr>
            <w:r w:rsidRPr="00295F23">
              <w:rPr>
                <w:rFonts w:hint="eastAsia"/>
                <w:color w:val="000000"/>
                <w:sz w:val="22"/>
              </w:rPr>
              <w:t>《中华人民共和国旅游法》第九十五条</w:t>
            </w:r>
            <w:r w:rsidRPr="00295F23">
              <w:rPr>
                <w:rFonts w:hint="eastAsia"/>
                <w:color w:val="000000"/>
                <w:sz w:val="22"/>
              </w:rPr>
              <w:t xml:space="preserve"> </w:t>
            </w:r>
          </w:p>
        </w:tc>
        <w:tc>
          <w:tcPr>
            <w:tcW w:w="6237"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1.</w:t>
            </w:r>
            <w:r>
              <w:rPr>
                <w:rFonts w:hint="eastAsia"/>
                <w:color w:val="000000"/>
                <w:sz w:val="22"/>
              </w:rPr>
              <w:t>立案责任：发现涉嫌未经许可经营旅行社业务或超范围经营旅游业务</w:t>
            </w:r>
            <w:r>
              <w:rPr>
                <w:rFonts w:hint="eastAsia"/>
                <w:color w:val="000000"/>
                <w:sz w:val="22"/>
              </w:rPr>
              <w:t>,</w:t>
            </w:r>
            <w:r>
              <w:rPr>
                <w:rFonts w:hint="eastAsia"/>
                <w:color w:val="000000"/>
                <w:sz w:val="22"/>
              </w:rPr>
              <w:t>出租、出借旅行社业务经营许可证，或者以其他方式非法转让旅行社业务经营许可的违法行为，予以审查，决定是否立案。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w:t>
            </w:r>
            <w:r>
              <w:rPr>
                <w:rFonts w:hint="eastAsia"/>
                <w:color w:val="000000"/>
                <w:sz w:val="22"/>
              </w:rPr>
              <w:t>,</w:t>
            </w:r>
            <w:r>
              <w:rPr>
                <w:rFonts w:hint="eastAsia"/>
                <w:color w:val="000000"/>
                <w:sz w:val="22"/>
              </w:rPr>
              <w:t>吊销旅行社业务经营许可证。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Pr>
                <w:rFonts w:hint="eastAsia"/>
                <w:color w:val="000000"/>
                <w:sz w:val="22"/>
              </w:rPr>
              <w:t xml:space="preserve">　</w:t>
            </w:r>
          </w:p>
        </w:tc>
      </w:tr>
      <w:tr w:rsidR="003472CB" w:rsidRPr="00295F23" w:rsidTr="00295F23">
        <w:trPr>
          <w:trHeight w:val="8082"/>
        </w:trPr>
        <w:tc>
          <w:tcPr>
            <w:tcW w:w="453" w:type="dxa"/>
            <w:tcBorders>
              <w:top w:val="single" w:sz="4" w:space="0" w:color="auto"/>
              <w:left w:val="single" w:sz="4" w:space="0" w:color="auto"/>
              <w:bottom w:val="single" w:sz="4" w:space="0" w:color="auto"/>
              <w:right w:val="single" w:sz="4" w:space="0" w:color="auto"/>
            </w:tcBorders>
            <w:vAlign w:val="center"/>
          </w:tcPr>
          <w:p w:rsidR="003472CB" w:rsidRPr="00295F23" w:rsidRDefault="003472CB">
            <w:pPr>
              <w:jc w:val="center"/>
              <w:rPr>
                <w:color w:val="000000"/>
                <w:sz w:val="22"/>
              </w:rPr>
            </w:pPr>
            <w:r w:rsidRPr="00295F23">
              <w:rPr>
                <w:rFonts w:hint="eastAsia"/>
                <w:color w:val="000000"/>
                <w:sz w:val="22"/>
              </w:rPr>
              <w:lastRenderedPageBreak/>
              <w:t>2</w:t>
            </w:r>
          </w:p>
        </w:tc>
        <w:tc>
          <w:tcPr>
            <w:tcW w:w="599" w:type="dxa"/>
            <w:gridSpan w:val="2"/>
            <w:tcBorders>
              <w:top w:val="single" w:sz="4" w:space="0" w:color="auto"/>
              <w:left w:val="nil"/>
              <w:bottom w:val="single" w:sz="4" w:space="0" w:color="auto"/>
              <w:right w:val="single" w:sz="4" w:space="0" w:color="auto"/>
            </w:tcBorders>
            <w:vAlign w:val="center"/>
          </w:tcPr>
          <w:p w:rsidR="003472CB" w:rsidRPr="00295F23" w:rsidRDefault="003472CB">
            <w:pPr>
              <w:jc w:val="center"/>
              <w:rPr>
                <w:color w:val="000000"/>
                <w:sz w:val="22"/>
              </w:rPr>
            </w:pPr>
            <w:r w:rsidRPr="00295F23">
              <w:rPr>
                <w:rFonts w:hint="eastAsia"/>
                <w:color w:val="000000"/>
                <w:sz w:val="22"/>
              </w:rPr>
              <w:t>行政处罚</w:t>
            </w:r>
          </w:p>
        </w:tc>
        <w:tc>
          <w:tcPr>
            <w:tcW w:w="537"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2500-B-00200-140222</w:t>
            </w:r>
          </w:p>
        </w:tc>
        <w:tc>
          <w:tcPr>
            <w:tcW w:w="1985"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对旅行社未在规定期限内向其质量保证金</w:t>
            </w:r>
            <w:proofErr w:type="gramStart"/>
            <w:r w:rsidRPr="00295F23">
              <w:rPr>
                <w:rFonts w:hint="eastAsia"/>
                <w:color w:val="000000"/>
                <w:sz w:val="22"/>
              </w:rPr>
              <w:t>帐户</w:t>
            </w:r>
            <w:proofErr w:type="gramEnd"/>
            <w:r w:rsidRPr="00295F23">
              <w:rPr>
                <w:rFonts w:hint="eastAsia"/>
                <w:color w:val="000000"/>
                <w:sz w:val="22"/>
              </w:rPr>
              <w:t>存入、增存、补足质量保证金或者提交相应的银行担保的处罚</w:t>
            </w:r>
          </w:p>
        </w:tc>
        <w:tc>
          <w:tcPr>
            <w:tcW w:w="599"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3472CB">
            <w:pPr>
              <w:rPr>
                <w:rFonts w:hint="eastAsia"/>
                <w:color w:val="000000"/>
                <w:sz w:val="22"/>
              </w:rPr>
            </w:pPr>
            <w:r w:rsidRPr="00295F23">
              <w:rPr>
                <w:rFonts w:hint="eastAsia"/>
                <w:color w:val="000000"/>
                <w:sz w:val="22"/>
              </w:rPr>
              <w:t>【行政法规】</w:t>
            </w:r>
          </w:p>
          <w:p w:rsidR="003472CB" w:rsidRPr="00295F23" w:rsidRDefault="003472CB">
            <w:pPr>
              <w:rPr>
                <w:color w:val="000000"/>
                <w:sz w:val="22"/>
              </w:rPr>
            </w:pPr>
            <w:r w:rsidRPr="00295F23">
              <w:rPr>
                <w:rFonts w:hint="eastAsia"/>
                <w:color w:val="000000"/>
                <w:sz w:val="22"/>
              </w:rPr>
              <w:t>《旅行社条例》（国务院令第</w:t>
            </w:r>
            <w:r w:rsidRPr="00295F23">
              <w:rPr>
                <w:rFonts w:hint="eastAsia"/>
                <w:color w:val="000000"/>
                <w:sz w:val="22"/>
              </w:rPr>
              <w:t>550</w:t>
            </w:r>
            <w:r w:rsidRPr="00295F23">
              <w:rPr>
                <w:rFonts w:hint="eastAsia"/>
                <w:color w:val="000000"/>
                <w:sz w:val="22"/>
              </w:rPr>
              <w:t>号）第四十八条</w:t>
            </w:r>
          </w:p>
        </w:tc>
        <w:tc>
          <w:tcPr>
            <w:tcW w:w="6237"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Pr>
                <w:rFonts w:hint="eastAsia"/>
                <w:color w:val="000000"/>
                <w:sz w:val="22"/>
              </w:rPr>
              <w:t>1.</w:t>
            </w:r>
            <w:r>
              <w:rPr>
                <w:rFonts w:hint="eastAsia"/>
                <w:color w:val="000000"/>
                <w:sz w:val="22"/>
              </w:rPr>
              <w:t>立案责任：发现涉嫌未在规定期限内向其质量保证金</w:t>
            </w:r>
            <w:proofErr w:type="gramStart"/>
            <w:r>
              <w:rPr>
                <w:rFonts w:hint="eastAsia"/>
                <w:color w:val="000000"/>
                <w:sz w:val="22"/>
              </w:rPr>
              <w:t>帐户</w:t>
            </w:r>
            <w:proofErr w:type="gramEnd"/>
            <w:r>
              <w:rPr>
                <w:rFonts w:hint="eastAsia"/>
                <w:color w:val="000000"/>
                <w:sz w:val="22"/>
              </w:rPr>
              <w:t>存入、增存、补足质量保证金或者提交相应的银行担保的违法行为，予以审查，决定是否立案。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执行责任：依照生效的行政处罚决定，吊销旅行社业务经营许可证。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3472CB" w:rsidRPr="00295F23" w:rsidRDefault="003472CB">
            <w:pPr>
              <w:jc w:val="center"/>
              <w:rPr>
                <w:color w:val="000000"/>
                <w:sz w:val="22"/>
              </w:rPr>
            </w:pPr>
            <w:r>
              <w:rPr>
                <w:rFonts w:hint="eastAsia"/>
                <w:color w:val="000000"/>
                <w:sz w:val="22"/>
              </w:rPr>
              <w:t xml:space="preserve">　</w:t>
            </w:r>
          </w:p>
        </w:tc>
      </w:tr>
      <w:tr w:rsidR="003472CB" w:rsidRPr="00295F23" w:rsidTr="00295F23">
        <w:trPr>
          <w:trHeight w:val="8082"/>
        </w:trPr>
        <w:tc>
          <w:tcPr>
            <w:tcW w:w="453" w:type="dxa"/>
            <w:tcBorders>
              <w:top w:val="single" w:sz="4" w:space="0" w:color="auto"/>
              <w:left w:val="single" w:sz="4" w:space="0" w:color="auto"/>
              <w:bottom w:val="single" w:sz="4" w:space="0" w:color="auto"/>
              <w:right w:val="single" w:sz="4" w:space="0" w:color="auto"/>
            </w:tcBorders>
            <w:vAlign w:val="center"/>
          </w:tcPr>
          <w:p w:rsidR="003472CB" w:rsidRPr="00295F23" w:rsidRDefault="003472CB">
            <w:pPr>
              <w:jc w:val="center"/>
              <w:rPr>
                <w:color w:val="000000"/>
                <w:sz w:val="22"/>
              </w:rPr>
            </w:pPr>
            <w:r w:rsidRPr="00295F23">
              <w:rPr>
                <w:rFonts w:hint="eastAsia"/>
                <w:color w:val="000000"/>
                <w:sz w:val="22"/>
              </w:rPr>
              <w:lastRenderedPageBreak/>
              <w:t>3</w:t>
            </w:r>
          </w:p>
        </w:tc>
        <w:tc>
          <w:tcPr>
            <w:tcW w:w="599" w:type="dxa"/>
            <w:gridSpan w:val="2"/>
            <w:tcBorders>
              <w:top w:val="single" w:sz="4" w:space="0" w:color="auto"/>
              <w:left w:val="nil"/>
              <w:bottom w:val="single" w:sz="4" w:space="0" w:color="auto"/>
              <w:right w:val="single" w:sz="4" w:space="0" w:color="auto"/>
            </w:tcBorders>
            <w:vAlign w:val="center"/>
          </w:tcPr>
          <w:p w:rsidR="003472CB" w:rsidRPr="00295F23" w:rsidRDefault="003472CB">
            <w:pPr>
              <w:jc w:val="center"/>
              <w:rPr>
                <w:color w:val="000000"/>
                <w:sz w:val="22"/>
              </w:rPr>
            </w:pPr>
            <w:r w:rsidRPr="00295F23">
              <w:rPr>
                <w:rFonts w:hint="eastAsia"/>
                <w:color w:val="000000"/>
                <w:sz w:val="22"/>
              </w:rPr>
              <w:t>行政处罚</w:t>
            </w:r>
          </w:p>
        </w:tc>
        <w:tc>
          <w:tcPr>
            <w:tcW w:w="537"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2500-B-00300-140222</w:t>
            </w:r>
          </w:p>
        </w:tc>
        <w:tc>
          <w:tcPr>
            <w:tcW w:w="1985"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对变更名称、经营场所、法定代表人等登记事项或者终止经营，未在规定期限内向许可的旅游行政管理部门备案、换领或者交回旅行社业务经营许可的，设立分社未在规定期限内向分社所在地旅游行政管理部门备案的，不按照国家有关规定向旅游行政管理部门报送经营和财务信息等统计资料的处罚</w:t>
            </w:r>
          </w:p>
        </w:tc>
        <w:tc>
          <w:tcPr>
            <w:tcW w:w="599"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3472CB">
            <w:pPr>
              <w:rPr>
                <w:rFonts w:hint="eastAsia"/>
                <w:color w:val="000000"/>
                <w:sz w:val="22"/>
              </w:rPr>
            </w:pPr>
            <w:r w:rsidRPr="00295F23">
              <w:rPr>
                <w:rFonts w:hint="eastAsia"/>
                <w:color w:val="000000"/>
                <w:sz w:val="22"/>
              </w:rPr>
              <w:t>【行政法规】</w:t>
            </w:r>
          </w:p>
          <w:p w:rsidR="003472CB" w:rsidRPr="00295F23" w:rsidRDefault="003472CB">
            <w:pPr>
              <w:rPr>
                <w:color w:val="000000"/>
                <w:sz w:val="22"/>
              </w:rPr>
            </w:pPr>
            <w:r w:rsidRPr="00295F23">
              <w:rPr>
                <w:rFonts w:hint="eastAsia"/>
                <w:color w:val="000000"/>
                <w:sz w:val="22"/>
              </w:rPr>
              <w:t>《旅行社条例》（国务院令第</w:t>
            </w:r>
            <w:r w:rsidRPr="00295F23">
              <w:rPr>
                <w:rFonts w:hint="eastAsia"/>
                <w:color w:val="000000"/>
                <w:sz w:val="22"/>
              </w:rPr>
              <w:t>550</w:t>
            </w:r>
            <w:r w:rsidRPr="00295F23">
              <w:rPr>
                <w:rFonts w:hint="eastAsia"/>
                <w:color w:val="000000"/>
                <w:sz w:val="22"/>
              </w:rPr>
              <w:t>号）第五十条</w:t>
            </w:r>
            <w:r w:rsidRPr="00295F23">
              <w:rPr>
                <w:rFonts w:hint="eastAsia"/>
                <w:color w:val="000000"/>
                <w:sz w:val="22"/>
              </w:rPr>
              <w:br/>
              <w:t xml:space="preserve">   </w:t>
            </w:r>
          </w:p>
        </w:tc>
        <w:tc>
          <w:tcPr>
            <w:tcW w:w="6237"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Pr>
                <w:rFonts w:hint="eastAsia"/>
                <w:color w:val="000000"/>
                <w:sz w:val="22"/>
              </w:rPr>
              <w:t>1.</w:t>
            </w:r>
            <w:r>
              <w:rPr>
                <w:rFonts w:hint="eastAsia"/>
                <w:color w:val="000000"/>
                <w:sz w:val="22"/>
              </w:rPr>
              <w:t>立案责任：发现涉嫌未在规定期限内向所在地旅游行政管理部门备案的，不按照国家有关规定向旅游行政管理部门报送经营和财务信息等统计资料的违法行为，予以审查，决定是否立案。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3472CB" w:rsidRPr="00295F23" w:rsidRDefault="003472CB">
            <w:pPr>
              <w:jc w:val="center"/>
              <w:rPr>
                <w:color w:val="000000"/>
                <w:sz w:val="22"/>
              </w:rPr>
            </w:pPr>
            <w:r>
              <w:rPr>
                <w:rFonts w:hint="eastAsia"/>
                <w:color w:val="000000"/>
                <w:sz w:val="22"/>
              </w:rPr>
              <w:t xml:space="preserve">　</w:t>
            </w:r>
          </w:p>
        </w:tc>
      </w:tr>
      <w:tr w:rsidR="00EE0F19"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lastRenderedPageBreak/>
              <w:t>4</w:t>
            </w:r>
          </w:p>
        </w:tc>
        <w:tc>
          <w:tcPr>
            <w:tcW w:w="568"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2500-B-00400-140222</w:t>
            </w:r>
          </w:p>
        </w:tc>
        <w:tc>
          <w:tcPr>
            <w:tcW w:w="1985"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对外商投资旅行社经营中国内地居民出境旅游业务以及赴香港特别行政区、澳门特别行政区和台湾地区旅游业务，或者经营出境旅游业务的旅行社组织旅游者到国务院旅游行政主管部门公布的中国公民出境旅游目的地之外的国家和地区旅游的处罚</w:t>
            </w:r>
          </w:p>
        </w:tc>
        <w:tc>
          <w:tcPr>
            <w:tcW w:w="59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EE0F19">
            <w:pPr>
              <w:rPr>
                <w:rFonts w:hint="eastAsia"/>
                <w:color w:val="000000"/>
                <w:sz w:val="22"/>
              </w:rPr>
            </w:pPr>
            <w:r w:rsidRPr="00295F23">
              <w:rPr>
                <w:rFonts w:hint="eastAsia"/>
                <w:color w:val="000000"/>
                <w:sz w:val="22"/>
              </w:rPr>
              <w:t>【行政法规】</w:t>
            </w:r>
          </w:p>
          <w:p w:rsidR="00EE0F19" w:rsidRPr="00295F23" w:rsidRDefault="00EE0F19">
            <w:pPr>
              <w:rPr>
                <w:color w:val="000000"/>
                <w:sz w:val="22"/>
              </w:rPr>
            </w:pPr>
            <w:r w:rsidRPr="00295F23">
              <w:rPr>
                <w:rFonts w:hint="eastAsia"/>
                <w:color w:val="000000"/>
                <w:sz w:val="22"/>
              </w:rPr>
              <w:t>《旅行社条例》（国务院令第</w:t>
            </w:r>
            <w:r w:rsidRPr="00295F23">
              <w:rPr>
                <w:rFonts w:hint="eastAsia"/>
                <w:color w:val="000000"/>
                <w:sz w:val="22"/>
              </w:rPr>
              <w:t>550</w:t>
            </w:r>
            <w:r w:rsidRPr="00295F23">
              <w:rPr>
                <w:rFonts w:hint="eastAsia"/>
                <w:color w:val="000000"/>
                <w:sz w:val="22"/>
              </w:rPr>
              <w:t>号）第五十一条</w:t>
            </w:r>
            <w:r w:rsidRPr="00295F23">
              <w:rPr>
                <w:rFonts w:hint="eastAsia"/>
                <w:color w:val="000000"/>
                <w:sz w:val="22"/>
              </w:rPr>
              <w:br/>
              <w:t xml:space="preserve">   </w:t>
            </w:r>
          </w:p>
        </w:tc>
        <w:tc>
          <w:tcPr>
            <w:tcW w:w="6237"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1.</w:t>
            </w:r>
            <w:r>
              <w:rPr>
                <w:rFonts w:hint="eastAsia"/>
                <w:color w:val="000000"/>
                <w:sz w:val="22"/>
              </w:rPr>
              <w:t>立案责任：发现外商投资旅行社涉嫌经营中国内地居民出境旅游业务以及赴香港特别行政区、澳门特别行政区和台湾地区旅游业务，或者经营出境旅游业务的旅行社组织旅游者到国务院旅游行政主管部门公布的中国公民出境旅游目的地之外的国家和地区旅游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执行责任：依照生效的行政处罚决定，缴纳罚款，吊销旅行社经营许可证。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w:t>
            </w:r>
          </w:p>
        </w:tc>
        <w:tc>
          <w:tcPr>
            <w:tcW w:w="423"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Pr>
                <w:rFonts w:hint="eastAsia"/>
                <w:color w:val="000000"/>
                <w:sz w:val="22"/>
              </w:rPr>
              <w:t xml:space="preserve">　</w:t>
            </w:r>
          </w:p>
        </w:tc>
      </w:tr>
      <w:tr w:rsidR="003472CB"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3472CB" w:rsidRPr="00295F23" w:rsidRDefault="003472CB">
            <w:pPr>
              <w:jc w:val="center"/>
              <w:rPr>
                <w:color w:val="000000"/>
                <w:sz w:val="22"/>
              </w:rPr>
            </w:pPr>
            <w:r w:rsidRPr="00295F23">
              <w:rPr>
                <w:rFonts w:hint="eastAsia"/>
                <w:color w:val="000000"/>
                <w:sz w:val="22"/>
              </w:rPr>
              <w:lastRenderedPageBreak/>
              <w:t>5</w:t>
            </w:r>
          </w:p>
        </w:tc>
        <w:tc>
          <w:tcPr>
            <w:tcW w:w="568" w:type="dxa"/>
            <w:tcBorders>
              <w:top w:val="single" w:sz="4" w:space="0" w:color="auto"/>
              <w:left w:val="nil"/>
              <w:bottom w:val="single" w:sz="4" w:space="0" w:color="auto"/>
              <w:right w:val="single" w:sz="4" w:space="0" w:color="auto"/>
            </w:tcBorders>
            <w:vAlign w:val="center"/>
          </w:tcPr>
          <w:p w:rsidR="003472CB" w:rsidRPr="00295F23" w:rsidRDefault="003472CB">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2500-B-00500-140222</w:t>
            </w:r>
          </w:p>
        </w:tc>
        <w:tc>
          <w:tcPr>
            <w:tcW w:w="1985"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对旅行社为旅游者安排或者介绍的旅游活动含有违反有关法律、法规规定的内容的处罚</w:t>
            </w:r>
          </w:p>
        </w:tc>
        <w:tc>
          <w:tcPr>
            <w:tcW w:w="599"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3472CB">
            <w:pPr>
              <w:rPr>
                <w:rFonts w:hint="eastAsia"/>
                <w:color w:val="000000"/>
                <w:sz w:val="22"/>
              </w:rPr>
            </w:pPr>
            <w:r w:rsidRPr="00295F23">
              <w:rPr>
                <w:rFonts w:hint="eastAsia"/>
                <w:color w:val="000000"/>
                <w:sz w:val="22"/>
              </w:rPr>
              <w:t>【行政法规】</w:t>
            </w:r>
          </w:p>
          <w:p w:rsidR="003472CB" w:rsidRPr="00295F23" w:rsidRDefault="003472CB">
            <w:pPr>
              <w:rPr>
                <w:color w:val="000000"/>
                <w:sz w:val="22"/>
              </w:rPr>
            </w:pPr>
            <w:r w:rsidRPr="00295F23">
              <w:rPr>
                <w:rFonts w:hint="eastAsia"/>
                <w:color w:val="000000"/>
                <w:sz w:val="22"/>
              </w:rPr>
              <w:t>《旅行社条例》（国务院令第</w:t>
            </w:r>
            <w:r w:rsidRPr="00295F23">
              <w:rPr>
                <w:rFonts w:hint="eastAsia"/>
                <w:color w:val="000000"/>
                <w:sz w:val="22"/>
              </w:rPr>
              <w:t>550</w:t>
            </w:r>
            <w:r w:rsidRPr="00295F23">
              <w:rPr>
                <w:rFonts w:hint="eastAsia"/>
                <w:color w:val="000000"/>
                <w:sz w:val="22"/>
              </w:rPr>
              <w:t>号）第五十二条</w:t>
            </w:r>
            <w:r w:rsidRPr="00295F23">
              <w:rPr>
                <w:rFonts w:hint="eastAsia"/>
                <w:color w:val="000000"/>
                <w:sz w:val="22"/>
              </w:rPr>
              <w:br/>
              <w:t xml:space="preserve">    </w:t>
            </w:r>
          </w:p>
        </w:tc>
        <w:tc>
          <w:tcPr>
            <w:tcW w:w="6237"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Pr>
                <w:rFonts w:hint="eastAsia"/>
                <w:color w:val="000000"/>
                <w:sz w:val="22"/>
              </w:rPr>
              <w:t>1.</w:t>
            </w:r>
            <w:r>
              <w:rPr>
                <w:rFonts w:hint="eastAsia"/>
                <w:color w:val="000000"/>
                <w:sz w:val="22"/>
              </w:rPr>
              <w:t>立案责任：发现旅行社涉嫌为旅游者安排或者介绍的旅游活动含有违反有关法律、法规规定的内容的违法行为，予以审查，决定是否立案。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执行责任：依照生效的行政处罚决定，缴纳罚款，吊销旅行社经营许可证。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3472CB" w:rsidRPr="00295F23" w:rsidRDefault="003472CB">
            <w:pPr>
              <w:jc w:val="center"/>
              <w:rPr>
                <w:color w:val="000000"/>
                <w:sz w:val="22"/>
              </w:rPr>
            </w:pPr>
            <w:r>
              <w:rPr>
                <w:rFonts w:hint="eastAsia"/>
                <w:color w:val="000000"/>
                <w:sz w:val="22"/>
              </w:rPr>
              <w:t xml:space="preserve">　</w:t>
            </w:r>
          </w:p>
        </w:tc>
      </w:tr>
      <w:tr w:rsidR="003472CB"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3472CB" w:rsidRPr="00295F23" w:rsidRDefault="003472CB">
            <w:pPr>
              <w:jc w:val="center"/>
              <w:rPr>
                <w:color w:val="000000"/>
                <w:sz w:val="22"/>
              </w:rPr>
            </w:pPr>
            <w:r w:rsidRPr="00295F23">
              <w:rPr>
                <w:rFonts w:hint="eastAsia"/>
                <w:color w:val="000000"/>
                <w:sz w:val="22"/>
              </w:rPr>
              <w:lastRenderedPageBreak/>
              <w:t>6</w:t>
            </w:r>
          </w:p>
        </w:tc>
        <w:tc>
          <w:tcPr>
            <w:tcW w:w="568" w:type="dxa"/>
            <w:tcBorders>
              <w:top w:val="single" w:sz="4" w:space="0" w:color="auto"/>
              <w:left w:val="nil"/>
              <w:bottom w:val="single" w:sz="4" w:space="0" w:color="auto"/>
              <w:right w:val="single" w:sz="4" w:space="0" w:color="auto"/>
            </w:tcBorders>
            <w:vAlign w:val="center"/>
          </w:tcPr>
          <w:p w:rsidR="003472CB" w:rsidRPr="00295F23" w:rsidRDefault="003472CB">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2500-B-00600-140222</w:t>
            </w:r>
          </w:p>
        </w:tc>
        <w:tc>
          <w:tcPr>
            <w:tcW w:w="1985"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对旅行社未经旅游者同意在旅游合同约定之外提供其他有偿服务的处罚</w:t>
            </w:r>
          </w:p>
        </w:tc>
        <w:tc>
          <w:tcPr>
            <w:tcW w:w="599"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3472CB">
            <w:pPr>
              <w:rPr>
                <w:rFonts w:hint="eastAsia"/>
                <w:color w:val="000000"/>
                <w:sz w:val="22"/>
              </w:rPr>
            </w:pPr>
            <w:r w:rsidRPr="00295F23">
              <w:rPr>
                <w:rFonts w:hint="eastAsia"/>
                <w:color w:val="000000"/>
                <w:sz w:val="22"/>
              </w:rPr>
              <w:t>【行政法规】</w:t>
            </w:r>
          </w:p>
          <w:p w:rsidR="003472CB" w:rsidRPr="00295F23" w:rsidRDefault="003472CB">
            <w:pPr>
              <w:rPr>
                <w:color w:val="000000"/>
                <w:sz w:val="22"/>
              </w:rPr>
            </w:pPr>
            <w:r w:rsidRPr="00295F23">
              <w:rPr>
                <w:rFonts w:hint="eastAsia"/>
                <w:color w:val="000000"/>
                <w:sz w:val="22"/>
              </w:rPr>
              <w:t>《旅行社条例》国务院令第</w:t>
            </w:r>
            <w:r w:rsidRPr="00295F23">
              <w:rPr>
                <w:rFonts w:hint="eastAsia"/>
                <w:color w:val="000000"/>
                <w:sz w:val="22"/>
              </w:rPr>
              <w:t>550</w:t>
            </w:r>
            <w:r w:rsidRPr="00295F23">
              <w:rPr>
                <w:rFonts w:hint="eastAsia"/>
                <w:color w:val="000000"/>
                <w:sz w:val="22"/>
              </w:rPr>
              <w:t xml:space="preserve">号　第五十四条　</w:t>
            </w:r>
          </w:p>
        </w:tc>
        <w:tc>
          <w:tcPr>
            <w:tcW w:w="6237"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Pr>
                <w:rFonts w:hint="eastAsia"/>
                <w:color w:val="000000"/>
                <w:sz w:val="22"/>
              </w:rPr>
              <w:t>1.</w:t>
            </w:r>
            <w:r>
              <w:rPr>
                <w:rFonts w:hint="eastAsia"/>
                <w:color w:val="000000"/>
                <w:sz w:val="22"/>
              </w:rPr>
              <w:t>立案责任：发现旅行社未经旅游者同意在旅游合同约定之外提供其他有偿服务的违法行为，予以审查，决定是否立案。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3472CB" w:rsidRPr="00295F23" w:rsidRDefault="003472CB">
            <w:pPr>
              <w:jc w:val="center"/>
              <w:rPr>
                <w:color w:val="000000"/>
                <w:sz w:val="22"/>
              </w:rPr>
            </w:pPr>
            <w:r>
              <w:rPr>
                <w:rFonts w:hint="eastAsia"/>
                <w:color w:val="000000"/>
                <w:sz w:val="22"/>
              </w:rPr>
              <w:t xml:space="preserve">　</w:t>
            </w:r>
          </w:p>
        </w:tc>
      </w:tr>
      <w:tr w:rsidR="00EE0F19"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lastRenderedPageBreak/>
              <w:t>7</w:t>
            </w:r>
          </w:p>
        </w:tc>
        <w:tc>
          <w:tcPr>
            <w:tcW w:w="568"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2500-B-00700-140222</w:t>
            </w:r>
          </w:p>
        </w:tc>
        <w:tc>
          <w:tcPr>
            <w:tcW w:w="1985"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对旅行社未与旅游者签订旅游合同的，旅行社与旅游者签订的旅游合同未载明《旅行社条例》第二十八条规定的事项的，未取得旅游者同意，将旅游业务委托给其他旅行社，将旅游业务委托给不具有相应资质的旅行社的，旅行社未与接受委托的旅行社就接待旅游者的事宜签订委托合同的，旅行社未将旅游目的地接待旅行社的情况告知旅游者的处罚</w:t>
            </w:r>
          </w:p>
        </w:tc>
        <w:tc>
          <w:tcPr>
            <w:tcW w:w="59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EE0F19" w:rsidP="00295F23">
            <w:pPr>
              <w:spacing w:after="240"/>
              <w:rPr>
                <w:rFonts w:hint="eastAsia"/>
                <w:color w:val="000000"/>
                <w:sz w:val="22"/>
              </w:rPr>
            </w:pPr>
            <w:r w:rsidRPr="00295F23">
              <w:rPr>
                <w:rFonts w:hint="eastAsia"/>
                <w:color w:val="000000"/>
                <w:sz w:val="22"/>
              </w:rPr>
              <w:t>【行政法规】《旅行社条例》（国务院令第</w:t>
            </w:r>
            <w:r w:rsidRPr="00295F23">
              <w:rPr>
                <w:rFonts w:hint="eastAsia"/>
                <w:color w:val="000000"/>
                <w:sz w:val="22"/>
              </w:rPr>
              <w:t>550</w:t>
            </w:r>
            <w:r w:rsidRPr="00295F23">
              <w:rPr>
                <w:rFonts w:hint="eastAsia"/>
                <w:color w:val="000000"/>
                <w:sz w:val="22"/>
              </w:rPr>
              <w:t>号）第五十五条</w:t>
            </w:r>
          </w:p>
          <w:p w:rsidR="00EE0F19" w:rsidRPr="00295F23" w:rsidRDefault="00EE0F19" w:rsidP="00295F23">
            <w:pPr>
              <w:spacing w:after="240"/>
              <w:rPr>
                <w:color w:val="000000"/>
                <w:sz w:val="22"/>
              </w:rPr>
            </w:pPr>
            <w:r w:rsidRPr="00295F23">
              <w:rPr>
                <w:rFonts w:hint="eastAsia"/>
                <w:color w:val="000000"/>
                <w:sz w:val="22"/>
              </w:rPr>
              <w:t>【部门规章】《旅行社条例实施细则》（</w:t>
            </w:r>
            <w:r w:rsidRPr="00295F23">
              <w:rPr>
                <w:rFonts w:hint="eastAsia"/>
                <w:color w:val="000000"/>
                <w:sz w:val="22"/>
              </w:rPr>
              <w:t>2009</w:t>
            </w:r>
            <w:r w:rsidRPr="00295F23">
              <w:rPr>
                <w:rFonts w:hint="eastAsia"/>
                <w:color w:val="000000"/>
                <w:sz w:val="22"/>
              </w:rPr>
              <w:t>年国家旅游局令第</w:t>
            </w:r>
            <w:r w:rsidRPr="00295F23">
              <w:rPr>
                <w:rFonts w:hint="eastAsia"/>
                <w:color w:val="000000"/>
                <w:sz w:val="22"/>
              </w:rPr>
              <w:t>30</w:t>
            </w:r>
            <w:r w:rsidRPr="00295F23">
              <w:rPr>
                <w:rFonts w:hint="eastAsia"/>
                <w:color w:val="000000"/>
                <w:sz w:val="22"/>
              </w:rPr>
              <w:t>号</w:t>
            </w:r>
            <w:r w:rsidRPr="00295F23">
              <w:rPr>
                <w:rFonts w:hint="eastAsia"/>
                <w:color w:val="000000"/>
                <w:sz w:val="22"/>
              </w:rPr>
              <w:t xml:space="preserve"> </w:t>
            </w:r>
            <w:r w:rsidRPr="00295F23">
              <w:rPr>
                <w:rFonts w:hint="eastAsia"/>
                <w:color w:val="000000"/>
                <w:sz w:val="22"/>
              </w:rPr>
              <w:t>）第五十五条第五十六条</w:t>
            </w:r>
          </w:p>
        </w:tc>
        <w:tc>
          <w:tcPr>
            <w:tcW w:w="6237"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1.</w:t>
            </w:r>
            <w:r>
              <w:rPr>
                <w:rFonts w:hint="eastAsia"/>
                <w:color w:val="000000"/>
                <w:sz w:val="22"/>
              </w:rPr>
              <w:t>立案责任：发现旅行社未与旅游者签订旅游合同的，旅行社与旅游者签订的旅游合同未载明《旅行社条例》第二十八条规定的事项的，未取得旅游者同意，将旅游业务委托给其他旅行社，将旅游业务委托给不具有相应资质的旅行社的，旅行社未与接受委托的旅行社就接待旅游者的事宜签订委托合同的，旅行社未将旅游目的地接待旅行社的情况告知旅游者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执行责任：依照生效的行政处罚决定，缴纳罚款，停业整顿。</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Pr>
                <w:rFonts w:hint="eastAsia"/>
                <w:color w:val="000000"/>
                <w:sz w:val="22"/>
              </w:rPr>
              <w:t xml:space="preserve">　</w:t>
            </w:r>
          </w:p>
        </w:tc>
      </w:tr>
      <w:tr w:rsidR="003472CB"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3472CB" w:rsidRPr="00295F23" w:rsidRDefault="003472CB">
            <w:pPr>
              <w:jc w:val="center"/>
              <w:rPr>
                <w:color w:val="000000"/>
                <w:sz w:val="22"/>
              </w:rPr>
            </w:pPr>
            <w:r w:rsidRPr="00295F23">
              <w:rPr>
                <w:rFonts w:hint="eastAsia"/>
                <w:color w:val="000000"/>
                <w:sz w:val="22"/>
              </w:rPr>
              <w:lastRenderedPageBreak/>
              <w:t>8</w:t>
            </w:r>
          </w:p>
        </w:tc>
        <w:tc>
          <w:tcPr>
            <w:tcW w:w="568" w:type="dxa"/>
            <w:tcBorders>
              <w:top w:val="single" w:sz="4" w:space="0" w:color="auto"/>
              <w:left w:val="nil"/>
              <w:bottom w:val="single" w:sz="4" w:space="0" w:color="auto"/>
              <w:right w:val="single" w:sz="4" w:space="0" w:color="auto"/>
            </w:tcBorders>
            <w:vAlign w:val="center"/>
          </w:tcPr>
          <w:p w:rsidR="003472CB" w:rsidRPr="00295F23" w:rsidRDefault="003472CB">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2500-B-00800-140222</w:t>
            </w:r>
          </w:p>
        </w:tc>
        <w:tc>
          <w:tcPr>
            <w:tcW w:w="1985"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对未按照规定为出境或者入境团队旅游安排领队或者导游全程陪同的，安排未取得导游证或者领队证的人员提供导游或者领队服务的，未向临时聘用的导游支付导游服务费用的，要求导游垫付或者向导游收取费用的处罚</w:t>
            </w:r>
          </w:p>
        </w:tc>
        <w:tc>
          <w:tcPr>
            <w:tcW w:w="599"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3472CB">
            <w:pPr>
              <w:rPr>
                <w:rFonts w:hint="eastAsia"/>
                <w:color w:val="000000"/>
                <w:sz w:val="22"/>
              </w:rPr>
            </w:pPr>
            <w:r w:rsidRPr="00295F23">
              <w:rPr>
                <w:rFonts w:hint="eastAsia"/>
                <w:color w:val="000000"/>
                <w:sz w:val="22"/>
              </w:rPr>
              <w:t>【法律】</w:t>
            </w:r>
          </w:p>
          <w:p w:rsidR="003472CB" w:rsidRPr="00295F23" w:rsidRDefault="003472CB" w:rsidP="00295F23">
            <w:pPr>
              <w:rPr>
                <w:color w:val="000000"/>
                <w:sz w:val="22"/>
              </w:rPr>
            </w:pPr>
            <w:r w:rsidRPr="00295F23">
              <w:rPr>
                <w:rFonts w:hint="eastAsia"/>
                <w:color w:val="000000"/>
                <w:sz w:val="22"/>
              </w:rPr>
              <w:t>《中华人民共和国旅游法》第九十六条</w:t>
            </w:r>
          </w:p>
        </w:tc>
        <w:tc>
          <w:tcPr>
            <w:tcW w:w="6237"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Pr>
                <w:rFonts w:hint="eastAsia"/>
                <w:color w:val="000000"/>
                <w:sz w:val="22"/>
              </w:rPr>
              <w:t>1.</w:t>
            </w:r>
            <w:r>
              <w:rPr>
                <w:rFonts w:hint="eastAsia"/>
                <w:color w:val="000000"/>
                <w:sz w:val="22"/>
              </w:rPr>
              <w:t>立案责任：发现未按照规定为出境或者入境团队旅游安排领队或者导游全程陪同的，安排未取得导游证或者领队证的人员提供导游或者领队服务的，未向临时聘用的导游支付导游服务费用的，要求导游垫付或者向导游收取费用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执行责任：依照生效的行政处罚决定，缴纳罚款，停业整顿，吊销旅行社经营许可证。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3472CB" w:rsidRPr="00295F23" w:rsidRDefault="003472CB">
            <w:pPr>
              <w:jc w:val="center"/>
              <w:rPr>
                <w:color w:val="000000"/>
                <w:sz w:val="22"/>
              </w:rPr>
            </w:pPr>
            <w:r>
              <w:rPr>
                <w:rFonts w:hint="eastAsia"/>
                <w:color w:val="000000"/>
                <w:sz w:val="22"/>
              </w:rPr>
              <w:t xml:space="preserve">　</w:t>
            </w:r>
          </w:p>
        </w:tc>
      </w:tr>
      <w:tr w:rsidR="003472CB"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3472CB" w:rsidRPr="00295F23" w:rsidRDefault="003472CB">
            <w:pPr>
              <w:jc w:val="center"/>
              <w:rPr>
                <w:color w:val="000000"/>
                <w:sz w:val="22"/>
              </w:rPr>
            </w:pPr>
            <w:r w:rsidRPr="00295F23">
              <w:rPr>
                <w:rFonts w:hint="eastAsia"/>
                <w:color w:val="000000"/>
                <w:sz w:val="22"/>
              </w:rPr>
              <w:lastRenderedPageBreak/>
              <w:t>9</w:t>
            </w:r>
          </w:p>
        </w:tc>
        <w:tc>
          <w:tcPr>
            <w:tcW w:w="568" w:type="dxa"/>
            <w:tcBorders>
              <w:top w:val="single" w:sz="4" w:space="0" w:color="auto"/>
              <w:left w:val="nil"/>
              <w:bottom w:val="single" w:sz="4" w:space="0" w:color="auto"/>
              <w:right w:val="single" w:sz="4" w:space="0" w:color="auto"/>
            </w:tcBorders>
            <w:vAlign w:val="center"/>
          </w:tcPr>
          <w:p w:rsidR="003472CB" w:rsidRPr="00295F23" w:rsidRDefault="003472CB">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2500-B-00900-140222</w:t>
            </w:r>
          </w:p>
        </w:tc>
        <w:tc>
          <w:tcPr>
            <w:tcW w:w="1985"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对进行虚假宣传，误导旅游者的，向不合格的供应商订购产品和服务的，未按照规定投保旅行社责任保险的处罚</w:t>
            </w:r>
          </w:p>
        </w:tc>
        <w:tc>
          <w:tcPr>
            <w:tcW w:w="599"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3472CB">
            <w:pPr>
              <w:rPr>
                <w:rFonts w:hint="eastAsia"/>
                <w:color w:val="000000"/>
                <w:sz w:val="22"/>
              </w:rPr>
            </w:pPr>
            <w:r w:rsidRPr="00295F23">
              <w:rPr>
                <w:rFonts w:hint="eastAsia"/>
                <w:color w:val="000000"/>
                <w:sz w:val="22"/>
              </w:rPr>
              <w:t>【法律】</w:t>
            </w:r>
          </w:p>
          <w:p w:rsidR="003472CB" w:rsidRPr="00295F23" w:rsidRDefault="003472CB">
            <w:pPr>
              <w:rPr>
                <w:color w:val="000000"/>
                <w:sz w:val="22"/>
              </w:rPr>
            </w:pPr>
            <w:r w:rsidRPr="00295F23">
              <w:rPr>
                <w:rFonts w:hint="eastAsia"/>
                <w:color w:val="000000"/>
                <w:sz w:val="22"/>
              </w:rPr>
              <w:t>《中华人民共和国旅游法》第九十七条</w:t>
            </w:r>
          </w:p>
        </w:tc>
        <w:tc>
          <w:tcPr>
            <w:tcW w:w="6237"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Pr>
                <w:rFonts w:hint="eastAsia"/>
                <w:color w:val="000000"/>
                <w:sz w:val="22"/>
              </w:rPr>
              <w:t>1.</w:t>
            </w:r>
            <w:r>
              <w:rPr>
                <w:rFonts w:hint="eastAsia"/>
                <w:color w:val="000000"/>
                <w:sz w:val="22"/>
              </w:rPr>
              <w:t>立案责任：发现涉嫌进行虚假宣传，误导旅游者的，向不合格的供应商订购产品和服务的，未按照规定投保旅行社责任保险的违法行为，予以审查，决定是否立案。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执行责任：依照生效的行政处罚决定，缴纳罚款，停业整顿，吊销旅行社经营许可证。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3472CB" w:rsidRPr="00295F23" w:rsidRDefault="003472CB">
            <w:pPr>
              <w:jc w:val="center"/>
              <w:rPr>
                <w:color w:val="000000"/>
                <w:sz w:val="22"/>
              </w:rPr>
            </w:pPr>
            <w:r>
              <w:rPr>
                <w:rFonts w:hint="eastAsia"/>
                <w:color w:val="000000"/>
                <w:sz w:val="22"/>
              </w:rPr>
              <w:t xml:space="preserve">　</w:t>
            </w:r>
          </w:p>
        </w:tc>
      </w:tr>
      <w:tr w:rsidR="00EE0F19"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lastRenderedPageBreak/>
              <w:t>10</w:t>
            </w:r>
          </w:p>
        </w:tc>
        <w:tc>
          <w:tcPr>
            <w:tcW w:w="568"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2500-B-01000-140222</w:t>
            </w:r>
          </w:p>
        </w:tc>
        <w:tc>
          <w:tcPr>
            <w:tcW w:w="1985"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对旅游经营者给予或者收受贿赂的处罚</w:t>
            </w:r>
          </w:p>
        </w:tc>
        <w:tc>
          <w:tcPr>
            <w:tcW w:w="59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EE0F19">
            <w:pPr>
              <w:rPr>
                <w:rFonts w:hint="eastAsia"/>
                <w:color w:val="000000"/>
                <w:sz w:val="22"/>
              </w:rPr>
            </w:pPr>
            <w:r w:rsidRPr="00295F23">
              <w:rPr>
                <w:rFonts w:hint="eastAsia"/>
                <w:color w:val="000000"/>
                <w:sz w:val="22"/>
              </w:rPr>
              <w:t>【法律】</w:t>
            </w:r>
          </w:p>
          <w:p w:rsidR="00EE0F19" w:rsidRPr="00295F23" w:rsidRDefault="00EE0F19" w:rsidP="00295F23">
            <w:pPr>
              <w:rPr>
                <w:color w:val="000000"/>
                <w:sz w:val="22"/>
              </w:rPr>
            </w:pPr>
            <w:r w:rsidRPr="00295F23">
              <w:rPr>
                <w:rFonts w:hint="eastAsia"/>
                <w:color w:val="000000"/>
                <w:sz w:val="22"/>
              </w:rPr>
              <w:t xml:space="preserve">《中华人民共和国旅游法》第一百零四条　</w:t>
            </w:r>
          </w:p>
        </w:tc>
        <w:tc>
          <w:tcPr>
            <w:tcW w:w="6237"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1.</w:t>
            </w:r>
            <w:r>
              <w:rPr>
                <w:rFonts w:hint="eastAsia"/>
                <w:color w:val="000000"/>
                <w:sz w:val="22"/>
              </w:rPr>
              <w:t>立案责任：发现旅游经营者涉嫌给予或者收受贿赂的违法行为，予以审查，决定是否立案。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执行责任：依照生效的行政处罚决定，吊销旅行社经营许可证。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Pr>
                <w:rFonts w:hint="eastAsia"/>
                <w:color w:val="000000"/>
                <w:sz w:val="22"/>
              </w:rPr>
              <w:t xml:space="preserve">　</w:t>
            </w:r>
          </w:p>
        </w:tc>
      </w:tr>
      <w:tr w:rsidR="003472CB"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3472CB" w:rsidRPr="00295F23" w:rsidRDefault="003472CB">
            <w:pPr>
              <w:jc w:val="center"/>
              <w:rPr>
                <w:color w:val="000000"/>
                <w:sz w:val="22"/>
              </w:rPr>
            </w:pPr>
            <w:r w:rsidRPr="00295F23">
              <w:rPr>
                <w:rFonts w:hint="eastAsia"/>
                <w:color w:val="000000"/>
                <w:sz w:val="22"/>
              </w:rPr>
              <w:lastRenderedPageBreak/>
              <w:t>11</w:t>
            </w:r>
          </w:p>
        </w:tc>
        <w:tc>
          <w:tcPr>
            <w:tcW w:w="568" w:type="dxa"/>
            <w:tcBorders>
              <w:top w:val="single" w:sz="4" w:space="0" w:color="auto"/>
              <w:left w:val="nil"/>
              <w:bottom w:val="single" w:sz="4" w:space="0" w:color="auto"/>
              <w:right w:val="single" w:sz="4" w:space="0" w:color="auto"/>
            </w:tcBorders>
            <w:vAlign w:val="center"/>
          </w:tcPr>
          <w:p w:rsidR="003472CB" w:rsidRPr="00295F23" w:rsidRDefault="003472CB">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2500-B-01100-140222</w:t>
            </w:r>
          </w:p>
        </w:tc>
        <w:tc>
          <w:tcPr>
            <w:tcW w:w="1985"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对拒不履行合同的，在旅游行程中擅自变更旅游行程安排，严重损害旅游者权益的，未征得旅游者书面同意，委托其他旅行社履行包价旅游合同的处罚</w:t>
            </w:r>
          </w:p>
        </w:tc>
        <w:tc>
          <w:tcPr>
            <w:tcW w:w="599"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3472CB">
            <w:pPr>
              <w:rPr>
                <w:rFonts w:hint="eastAsia"/>
                <w:color w:val="000000"/>
                <w:sz w:val="22"/>
              </w:rPr>
            </w:pPr>
            <w:r w:rsidRPr="00295F23">
              <w:rPr>
                <w:rFonts w:hint="eastAsia"/>
                <w:color w:val="000000"/>
                <w:sz w:val="22"/>
              </w:rPr>
              <w:t>【法律】</w:t>
            </w:r>
          </w:p>
          <w:p w:rsidR="003472CB" w:rsidRPr="00295F23" w:rsidRDefault="003472CB" w:rsidP="00295F23">
            <w:pPr>
              <w:rPr>
                <w:color w:val="000000"/>
                <w:sz w:val="22"/>
              </w:rPr>
            </w:pPr>
            <w:r w:rsidRPr="00295F23">
              <w:rPr>
                <w:rFonts w:hint="eastAsia"/>
                <w:color w:val="000000"/>
                <w:sz w:val="22"/>
              </w:rPr>
              <w:t>《中华人民共和国旅游法》第一百条</w:t>
            </w:r>
            <w:r w:rsidRPr="00295F23">
              <w:rPr>
                <w:rFonts w:hint="eastAsia"/>
                <w:color w:val="000000"/>
                <w:sz w:val="22"/>
              </w:rPr>
              <w:t xml:space="preserve"> </w:t>
            </w:r>
          </w:p>
        </w:tc>
        <w:tc>
          <w:tcPr>
            <w:tcW w:w="6237"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Pr>
                <w:rFonts w:hint="eastAsia"/>
                <w:color w:val="000000"/>
                <w:sz w:val="22"/>
              </w:rPr>
              <w:t>1.</w:t>
            </w:r>
            <w:r>
              <w:rPr>
                <w:rFonts w:hint="eastAsia"/>
                <w:color w:val="000000"/>
                <w:sz w:val="22"/>
              </w:rPr>
              <w:t>立案责任：发现拒不履行合同的，在旅游行程中擅自变更旅游行程安排，严重损害旅游者权益的，未征得旅游者书面同意，委托其他旅行社履行包价旅游合同的违法行为，予以审查，决定是否立案。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执行责任：依照生效的行政处罚决定，对直接负责的主管人员和其他直接责任人员缴纳罚款，并暂扣或者吊销导游证、领队证。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3472CB" w:rsidRPr="00295F23" w:rsidRDefault="003472CB">
            <w:pPr>
              <w:jc w:val="center"/>
              <w:rPr>
                <w:color w:val="000000"/>
                <w:sz w:val="22"/>
              </w:rPr>
            </w:pPr>
            <w:r>
              <w:rPr>
                <w:rFonts w:hint="eastAsia"/>
                <w:color w:val="000000"/>
                <w:sz w:val="22"/>
              </w:rPr>
              <w:t xml:space="preserve">　</w:t>
            </w:r>
          </w:p>
        </w:tc>
      </w:tr>
      <w:tr w:rsidR="003472CB"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3472CB" w:rsidRPr="00295F23" w:rsidRDefault="003472CB">
            <w:pPr>
              <w:jc w:val="center"/>
              <w:rPr>
                <w:color w:val="000000"/>
                <w:sz w:val="22"/>
              </w:rPr>
            </w:pPr>
            <w:r w:rsidRPr="00295F23">
              <w:rPr>
                <w:rFonts w:hint="eastAsia"/>
                <w:color w:val="000000"/>
                <w:sz w:val="22"/>
              </w:rPr>
              <w:lastRenderedPageBreak/>
              <w:t>12</w:t>
            </w:r>
          </w:p>
        </w:tc>
        <w:tc>
          <w:tcPr>
            <w:tcW w:w="568" w:type="dxa"/>
            <w:tcBorders>
              <w:top w:val="single" w:sz="4" w:space="0" w:color="auto"/>
              <w:left w:val="nil"/>
              <w:bottom w:val="single" w:sz="4" w:space="0" w:color="auto"/>
              <w:right w:val="single" w:sz="4" w:space="0" w:color="auto"/>
            </w:tcBorders>
            <w:vAlign w:val="center"/>
          </w:tcPr>
          <w:p w:rsidR="003472CB" w:rsidRPr="00295F23" w:rsidRDefault="003472CB">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2500-B-01200-140222</w:t>
            </w:r>
          </w:p>
        </w:tc>
        <w:tc>
          <w:tcPr>
            <w:tcW w:w="1985"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对旅行社违反旅游合同约定，造成旅游者合法权益受到损害，不采取必要的补救措施的处罚</w:t>
            </w:r>
          </w:p>
        </w:tc>
        <w:tc>
          <w:tcPr>
            <w:tcW w:w="599"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3472CB">
            <w:pPr>
              <w:rPr>
                <w:rFonts w:hint="eastAsia"/>
                <w:color w:val="000000"/>
                <w:sz w:val="22"/>
              </w:rPr>
            </w:pPr>
            <w:r w:rsidRPr="00295F23">
              <w:rPr>
                <w:rFonts w:hint="eastAsia"/>
                <w:color w:val="000000"/>
                <w:sz w:val="22"/>
              </w:rPr>
              <w:t>【行政法规】</w:t>
            </w:r>
          </w:p>
          <w:p w:rsidR="003472CB" w:rsidRPr="00295F23" w:rsidRDefault="003472CB" w:rsidP="00295F23">
            <w:pPr>
              <w:rPr>
                <w:color w:val="000000"/>
                <w:sz w:val="22"/>
              </w:rPr>
            </w:pPr>
            <w:r w:rsidRPr="00295F23">
              <w:rPr>
                <w:rFonts w:hint="eastAsia"/>
                <w:color w:val="000000"/>
                <w:sz w:val="22"/>
              </w:rPr>
              <w:t>《旅行社条例》</w:t>
            </w:r>
            <w:r w:rsidR="00295F23">
              <w:rPr>
                <w:rFonts w:hint="eastAsia"/>
                <w:color w:val="000000"/>
                <w:sz w:val="22"/>
              </w:rPr>
              <w:t>（</w:t>
            </w:r>
            <w:r w:rsidRPr="00295F23">
              <w:rPr>
                <w:rFonts w:hint="eastAsia"/>
                <w:color w:val="000000"/>
                <w:sz w:val="22"/>
              </w:rPr>
              <w:t>国务院令第</w:t>
            </w:r>
            <w:r w:rsidRPr="00295F23">
              <w:rPr>
                <w:rFonts w:hint="eastAsia"/>
                <w:color w:val="000000"/>
                <w:sz w:val="22"/>
              </w:rPr>
              <w:t>550</w:t>
            </w:r>
            <w:r w:rsidRPr="00295F23">
              <w:rPr>
                <w:rFonts w:hint="eastAsia"/>
                <w:color w:val="000000"/>
                <w:sz w:val="22"/>
              </w:rPr>
              <w:t>号</w:t>
            </w:r>
            <w:r w:rsidR="00295F23">
              <w:rPr>
                <w:rFonts w:hint="eastAsia"/>
                <w:color w:val="000000"/>
                <w:sz w:val="22"/>
              </w:rPr>
              <w:t>）</w:t>
            </w:r>
            <w:r w:rsidRPr="00295F23">
              <w:rPr>
                <w:rFonts w:hint="eastAsia"/>
                <w:color w:val="000000"/>
                <w:sz w:val="22"/>
              </w:rPr>
              <w:t xml:space="preserve">第六十一条　</w:t>
            </w:r>
          </w:p>
        </w:tc>
        <w:tc>
          <w:tcPr>
            <w:tcW w:w="6237"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Pr>
                <w:rFonts w:hint="eastAsia"/>
                <w:color w:val="000000"/>
                <w:sz w:val="22"/>
              </w:rPr>
              <w:t>1.</w:t>
            </w:r>
            <w:r>
              <w:rPr>
                <w:rFonts w:hint="eastAsia"/>
                <w:color w:val="000000"/>
                <w:sz w:val="22"/>
              </w:rPr>
              <w:t>立案责任：发现旅行社违反旅游合同约定，造成旅游者合法权益受到损害，不采取必要的补救措施的违法行为，予以审查，决定是否立案。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执行责任：依照生效的行政处罚决定，缴纳罚款，吊销旅行社经营许可证。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3472CB" w:rsidRPr="00295F23" w:rsidRDefault="003472CB">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3472CB" w:rsidRPr="00295F23" w:rsidRDefault="003472CB">
            <w:pPr>
              <w:jc w:val="center"/>
              <w:rPr>
                <w:color w:val="000000"/>
                <w:sz w:val="22"/>
              </w:rPr>
            </w:pPr>
            <w:r>
              <w:rPr>
                <w:rFonts w:hint="eastAsia"/>
                <w:color w:val="000000"/>
                <w:sz w:val="22"/>
              </w:rPr>
              <w:t xml:space="preserve">　</w:t>
            </w:r>
          </w:p>
        </w:tc>
      </w:tr>
      <w:tr w:rsidR="00EE0F19"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lastRenderedPageBreak/>
              <w:t>13</w:t>
            </w:r>
          </w:p>
        </w:tc>
        <w:tc>
          <w:tcPr>
            <w:tcW w:w="568"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2500-B-01300-140222</w:t>
            </w:r>
          </w:p>
        </w:tc>
        <w:tc>
          <w:tcPr>
            <w:tcW w:w="1985"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对旅行社不向接受委托的旅行社支付接待和服务费用的，旅行社向接受委托的旅行社支付的费用低于接待和服务成本的，接受委托的旅行社接待不支付或者</w:t>
            </w:r>
            <w:proofErr w:type="gramStart"/>
            <w:r w:rsidRPr="00295F23">
              <w:rPr>
                <w:rFonts w:hint="eastAsia"/>
                <w:color w:val="000000"/>
                <w:sz w:val="22"/>
              </w:rPr>
              <w:t>不</w:t>
            </w:r>
            <w:proofErr w:type="gramEnd"/>
            <w:r w:rsidRPr="00295F23">
              <w:rPr>
                <w:rFonts w:hint="eastAsia"/>
                <w:color w:val="000000"/>
                <w:sz w:val="22"/>
              </w:rPr>
              <w:t>足额支付接待和服务费用的旅游团队的处罚</w:t>
            </w:r>
          </w:p>
        </w:tc>
        <w:tc>
          <w:tcPr>
            <w:tcW w:w="59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EE0F19">
            <w:pPr>
              <w:rPr>
                <w:rFonts w:hint="eastAsia"/>
                <w:color w:val="000000"/>
                <w:sz w:val="22"/>
              </w:rPr>
            </w:pPr>
            <w:r w:rsidRPr="00295F23">
              <w:rPr>
                <w:rFonts w:hint="eastAsia"/>
                <w:color w:val="000000"/>
                <w:sz w:val="22"/>
              </w:rPr>
              <w:t>【行政法规】</w:t>
            </w:r>
          </w:p>
          <w:p w:rsidR="00EE0F19" w:rsidRPr="00295F23" w:rsidRDefault="00EE0F19" w:rsidP="00295F23">
            <w:pPr>
              <w:rPr>
                <w:color w:val="000000"/>
                <w:sz w:val="22"/>
              </w:rPr>
            </w:pPr>
            <w:r w:rsidRPr="00295F23">
              <w:rPr>
                <w:rFonts w:hint="eastAsia"/>
                <w:color w:val="000000"/>
                <w:sz w:val="22"/>
              </w:rPr>
              <w:t>《旅行社条例》</w:t>
            </w:r>
            <w:r w:rsidR="00295F23">
              <w:rPr>
                <w:rFonts w:hint="eastAsia"/>
                <w:color w:val="000000"/>
                <w:sz w:val="22"/>
              </w:rPr>
              <w:t>（</w:t>
            </w:r>
            <w:r w:rsidRPr="00295F23">
              <w:rPr>
                <w:rFonts w:hint="eastAsia"/>
                <w:color w:val="000000"/>
                <w:sz w:val="22"/>
              </w:rPr>
              <w:t>国务院令第</w:t>
            </w:r>
            <w:r w:rsidRPr="00295F23">
              <w:rPr>
                <w:rFonts w:hint="eastAsia"/>
                <w:color w:val="000000"/>
                <w:sz w:val="22"/>
              </w:rPr>
              <w:t>550</w:t>
            </w:r>
            <w:r w:rsidRPr="00295F23">
              <w:rPr>
                <w:rFonts w:hint="eastAsia"/>
                <w:color w:val="000000"/>
                <w:sz w:val="22"/>
              </w:rPr>
              <w:t>号</w:t>
            </w:r>
            <w:r w:rsidR="00295F23">
              <w:rPr>
                <w:rFonts w:hint="eastAsia"/>
                <w:color w:val="000000"/>
                <w:sz w:val="22"/>
              </w:rPr>
              <w:t>）</w:t>
            </w:r>
            <w:r w:rsidRPr="00295F23">
              <w:rPr>
                <w:rFonts w:hint="eastAsia"/>
                <w:color w:val="000000"/>
                <w:sz w:val="22"/>
              </w:rPr>
              <w:t xml:space="preserve">第六十二条　</w:t>
            </w:r>
          </w:p>
        </w:tc>
        <w:tc>
          <w:tcPr>
            <w:tcW w:w="6237"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1.</w:t>
            </w:r>
            <w:r>
              <w:rPr>
                <w:rFonts w:hint="eastAsia"/>
                <w:color w:val="000000"/>
                <w:sz w:val="22"/>
              </w:rPr>
              <w:t>立案责任：发现旅行社不向接受委托的旅行社支付接待和服务费用的，旅行社向接受委托的旅行社支付的费用低于接待和服务成本的，接受委托的旅行社接待不支付或者</w:t>
            </w:r>
            <w:proofErr w:type="gramStart"/>
            <w:r>
              <w:rPr>
                <w:rFonts w:hint="eastAsia"/>
                <w:color w:val="000000"/>
                <w:sz w:val="22"/>
              </w:rPr>
              <w:t>不</w:t>
            </w:r>
            <w:proofErr w:type="gramEnd"/>
            <w:r>
              <w:rPr>
                <w:rFonts w:hint="eastAsia"/>
                <w:color w:val="000000"/>
                <w:sz w:val="22"/>
              </w:rPr>
              <w:t>足额支付接待和服务费用的旅游团队的违法行为，予以审查，决定是否立案。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执行责任：依照生效的行政处罚决定，停业整顿，吊销旅行社经营许可证。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Pr>
                <w:rFonts w:hint="eastAsia"/>
                <w:color w:val="000000"/>
                <w:sz w:val="22"/>
              </w:rPr>
              <w:t xml:space="preserve">　</w:t>
            </w:r>
          </w:p>
        </w:tc>
      </w:tr>
      <w:tr w:rsidR="00295F23"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lastRenderedPageBreak/>
              <w:t>14</w:t>
            </w:r>
          </w:p>
        </w:tc>
        <w:tc>
          <w:tcPr>
            <w:tcW w:w="568"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2500-B-01400-140222</w:t>
            </w:r>
          </w:p>
        </w:tc>
        <w:tc>
          <w:tcPr>
            <w:tcW w:w="1985"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对发生危及旅游者人身安全的情形，未采取必要的处置措施并及时报告的，旅行社组织出境旅游的旅游者非法滞留境外，旅行社未及时报告并协助提供非法滞留者信息的，旅行社接待入境旅游的旅游者非法滞留境内，旅行社未及时报告并协助提供非法滞留者信息的处罚</w:t>
            </w:r>
          </w:p>
        </w:tc>
        <w:tc>
          <w:tcPr>
            <w:tcW w:w="59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295F23">
            <w:pPr>
              <w:rPr>
                <w:rFonts w:hint="eastAsia"/>
                <w:color w:val="000000"/>
                <w:sz w:val="22"/>
              </w:rPr>
            </w:pPr>
            <w:r w:rsidRPr="00295F23">
              <w:rPr>
                <w:rFonts w:hint="eastAsia"/>
                <w:color w:val="000000"/>
                <w:sz w:val="22"/>
              </w:rPr>
              <w:t>【行政法规】</w:t>
            </w:r>
          </w:p>
          <w:p w:rsidR="00295F23" w:rsidRPr="00295F23" w:rsidRDefault="00295F23" w:rsidP="00295F23">
            <w:pPr>
              <w:rPr>
                <w:color w:val="000000"/>
                <w:sz w:val="22"/>
              </w:rPr>
            </w:pPr>
            <w:r w:rsidRPr="00295F23">
              <w:rPr>
                <w:rFonts w:hint="eastAsia"/>
                <w:color w:val="000000"/>
                <w:sz w:val="22"/>
              </w:rPr>
              <w:t>《旅行社条例》</w:t>
            </w:r>
            <w:r>
              <w:rPr>
                <w:rFonts w:hint="eastAsia"/>
                <w:color w:val="000000"/>
                <w:sz w:val="22"/>
              </w:rPr>
              <w:t>（</w:t>
            </w:r>
            <w:r w:rsidRPr="00295F23">
              <w:rPr>
                <w:rFonts w:hint="eastAsia"/>
                <w:color w:val="000000"/>
                <w:sz w:val="22"/>
              </w:rPr>
              <w:t>国务院令第</w:t>
            </w:r>
            <w:r w:rsidRPr="00295F23">
              <w:rPr>
                <w:rFonts w:hint="eastAsia"/>
                <w:color w:val="000000"/>
                <w:sz w:val="22"/>
              </w:rPr>
              <w:t>550</w:t>
            </w:r>
            <w:r w:rsidRPr="00295F23">
              <w:rPr>
                <w:rFonts w:hint="eastAsia"/>
                <w:color w:val="000000"/>
                <w:sz w:val="22"/>
              </w:rPr>
              <w:t>号</w:t>
            </w:r>
            <w:r>
              <w:rPr>
                <w:rFonts w:hint="eastAsia"/>
                <w:color w:val="000000"/>
                <w:sz w:val="22"/>
              </w:rPr>
              <w:t>）</w:t>
            </w:r>
            <w:r w:rsidRPr="00295F23">
              <w:rPr>
                <w:rFonts w:hint="eastAsia"/>
                <w:color w:val="000000"/>
                <w:sz w:val="22"/>
              </w:rPr>
              <w:t xml:space="preserve">第六十三条　</w:t>
            </w:r>
          </w:p>
        </w:tc>
        <w:tc>
          <w:tcPr>
            <w:tcW w:w="6237"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1.</w:t>
            </w:r>
            <w:r>
              <w:rPr>
                <w:rFonts w:hint="eastAsia"/>
                <w:color w:val="000000"/>
                <w:sz w:val="22"/>
              </w:rPr>
              <w:t>立案责任：发现在发生危及旅游者人身安全的情形，未采取必要的处置措施并及时报告的，旅行社组织出境旅游的旅游者非法滞留境外，旅行社未及时报告并协助提供非法滞留者信息的，旅行社接待入境旅游的旅游者非法滞留境内，旅行社未及时报告并协助提供非法滞留者信息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执行责任：依照生效的行政处罚决定，缴纳罚款，停业整顿，吊销旅行社经营许可证、导游证、领队证。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Pr>
                <w:rFonts w:hint="eastAsia"/>
                <w:color w:val="000000"/>
                <w:sz w:val="22"/>
              </w:rPr>
              <w:t xml:space="preserve">　</w:t>
            </w:r>
          </w:p>
        </w:tc>
      </w:tr>
      <w:tr w:rsidR="00295F23"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lastRenderedPageBreak/>
              <w:t>15</w:t>
            </w:r>
          </w:p>
        </w:tc>
        <w:tc>
          <w:tcPr>
            <w:tcW w:w="568"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2500-B-01500-140222</w:t>
            </w:r>
          </w:p>
        </w:tc>
        <w:tc>
          <w:tcPr>
            <w:tcW w:w="1985"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对旅行社擅自引起</w:t>
            </w:r>
            <w:proofErr w:type="gramStart"/>
            <w:r w:rsidRPr="00295F23">
              <w:rPr>
                <w:rFonts w:hint="eastAsia"/>
                <w:color w:val="000000"/>
                <w:sz w:val="22"/>
              </w:rPr>
              <w:t>进外商</w:t>
            </w:r>
            <w:proofErr w:type="gramEnd"/>
            <w:r w:rsidRPr="00295F23">
              <w:rPr>
                <w:rFonts w:hint="eastAsia"/>
                <w:color w:val="000000"/>
                <w:sz w:val="22"/>
              </w:rPr>
              <w:t>投资、设立服务网点未在规定期限内备案，或者旅行社及其分社、服务网点未悬挂旅行社业务经营许可证、备案登记证明的处罚</w:t>
            </w:r>
          </w:p>
        </w:tc>
        <w:tc>
          <w:tcPr>
            <w:tcW w:w="59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295F23">
            <w:pPr>
              <w:rPr>
                <w:rFonts w:hint="eastAsia"/>
                <w:color w:val="000000"/>
                <w:sz w:val="22"/>
              </w:rPr>
            </w:pPr>
            <w:r w:rsidRPr="00295F23">
              <w:rPr>
                <w:rFonts w:hint="eastAsia"/>
                <w:color w:val="000000"/>
                <w:sz w:val="22"/>
              </w:rPr>
              <w:t>【规章】</w:t>
            </w:r>
          </w:p>
          <w:p w:rsidR="00295F23" w:rsidRPr="00295F23" w:rsidRDefault="00295F23" w:rsidP="00295F23">
            <w:pPr>
              <w:rPr>
                <w:color w:val="000000"/>
                <w:sz w:val="22"/>
              </w:rPr>
            </w:pPr>
            <w:r w:rsidRPr="00295F23">
              <w:rPr>
                <w:rFonts w:hint="eastAsia"/>
                <w:color w:val="000000"/>
                <w:sz w:val="22"/>
              </w:rPr>
              <w:t>《旅行社条例实施细则》</w:t>
            </w:r>
            <w:r>
              <w:rPr>
                <w:rFonts w:hint="eastAsia"/>
                <w:color w:val="000000"/>
                <w:sz w:val="22"/>
              </w:rPr>
              <w:t>（</w:t>
            </w:r>
            <w:r w:rsidRPr="00295F23">
              <w:rPr>
                <w:rFonts w:hint="eastAsia"/>
                <w:color w:val="000000"/>
                <w:sz w:val="22"/>
              </w:rPr>
              <w:t>2009</w:t>
            </w:r>
            <w:r w:rsidRPr="00295F23">
              <w:rPr>
                <w:rFonts w:hint="eastAsia"/>
                <w:color w:val="000000"/>
                <w:sz w:val="22"/>
              </w:rPr>
              <w:t>年</w:t>
            </w:r>
            <w:r w:rsidRPr="00295F23">
              <w:rPr>
                <w:rFonts w:hint="eastAsia"/>
                <w:color w:val="000000"/>
                <w:sz w:val="22"/>
              </w:rPr>
              <w:t>5</w:t>
            </w:r>
            <w:r w:rsidRPr="00295F23">
              <w:rPr>
                <w:rFonts w:hint="eastAsia"/>
                <w:color w:val="000000"/>
                <w:sz w:val="22"/>
              </w:rPr>
              <w:t>月</w:t>
            </w:r>
            <w:r w:rsidRPr="00295F23">
              <w:rPr>
                <w:rFonts w:hint="eastAsia"/>
                <w:color w:val="000000"/>
                <w:sz w:val="22"/>
              </w:rPr>
              <w:t>3</w:t>
            </w:r>
            <w:r w:rsidRPr="00295F23">
              <w:rPr>
                <w:rFonts w:hint="eastAsia"/>
                <w:color w:val="000000"/>
                <w:sz w:val="22"/>
              </w:rPr>
              <w:t>日国家旅游局令第</w:t>
            </w:r>
            <w:r w:rsidRPr="00295F23">
              <w:rPr>
                <w:rFonts w:hint="eastAsia"/>
                <w:color w:val="000000"/>
                <w:sz w:val="22"/>
              </w:rPr>
              <w:t>30</w:t>
            </w:r>
            <w:r w:rsidRPr="00295F23">
              <w:rPr>
                <w:rFonts w:hint="eastAsia"/>
                <w:color w:val="000000"/>
                <w:sz w:val="22"/>
              </w:rPr>
              <w:t>号</w:t>
            </w:r>
            <w:r>
              <w:rPr>
                <w:rFonts w:hint="eastAsia"/>
                <w:color w:val="000000"/>
                <w:sz w:val="22"/>
              </w:rPr>
              <w:t>）</w:t>
            </w:r>
            <w:r w:rsidRPr="00295F23">
              <w:rPr>
                <w:rFonts w:hint="eastAsia"/>
                <w:color w:val="000000"/>
                <w:sz w:val="22"/>
              </w:rPr>
              <w:t>第五十一条</w:t>
            </w:r>
            <w:r w:rsidRPr="00295F23">
              <w:rPr>
                <w:rFonts w:hint="eastAsia"/>
                <w:color w:val="000000"/>
                <w:sz w:val="22"/>
              </w:rPr>
              <w:t xml:space="preserve"> </w:t>
            </w:r>
          </w:p>
        </w:tc>
        <w:tc>
          <w:tcPr>
            <w:tcW w:w="6237"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1.</w:t>
            </w:r>
            <w:r>
              <w:rPr>
                <w:rFonts w:hint="eastAsia"/>
                <w:color w:val="000000"/>
                <w:sz w:val="22"/>
              </w:rPr>
              <w:t>立案责任：发现旅行社擅自引起</w:t>
            </w:r>
            <w:proofErr w:type="gramStart"/>
            <w:r>
              <w:rPr>
                <w:rFonts w:hint="eastAsia"/>
                <w:color w:val="000000"/>
                <w:sz w:val="22"/>
              </w:rPr>
              <w:t>进外商</w:t>
            </w:r>
            <w:proofErr w:type="gramEnd"/>
            <w:r>
              <w:rPr>
                <w:rFonts w:hint="eastAsia"/>
                <w:color w:val="000000"/>
                <w:sz w:val="22"/>
              </w:rPr>
              <w:t>投资、设立服务网点未在规定期限内备案，或者旅行社及其分社、服务网点未悬挂旅行社业务经营许可证、备案登记证明的违法行为，予以审查，决定是否立案。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Pr>
                <w:rFonts w:hint="eastAsia"/>
                <w:color w:val="000000"/>
                <w:sz w:val="22"/>
              </w:rPr>
              <w:t xml:space="preserve">　</w:t>
            </w:r>
          </w:p>
        </w:tc>
      </w:tr>
      <w:tr w:rsidR="00EE0F19"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lastRenderedPageBreak/>
              <w:t>16</w:t>
            </w:r>
          </w:p>
        </w:tc>
        <w:tc>
          <w:tcPr>
            <w:tcW w:w="568"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2500-B-01600-140222</w:t>
            </w:r>
          </w:p>
        </w:tc>
        <w:tc>
          <w:tcPr>
            <w:tcW w:w="1985"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对旅行社为接待旅游者选择的交通、住宿、餐饮、景区等企业，不具有合法经营资格或者接待服务能力的处罚</w:t>
            </w:r>
          </w:p>
        </w:tc>
        <w:tc>
          <w:tcPr>
            <w:tcW w:w="59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EE0F19" w:rsidRPr="00295F23" w:rsidRDefault="00EE0F19" w:rsidP="00295F23">
            <w:pPr>
              <w:rPr>
                <w:color w:val="000000"/>
                <w:sz w:val="22"/>
              </w:rPr>
            </w:pPr>
            <w:r w:rsidRPr="00295F23">
              <w:rPr>
                <w:rFonts w:hint="eastAsia"/>
                <w:color w:val="000000"/>
                <w:sz w:val="22"/>
              </w:rPr>
              <w:t>【规章】《旅行社条例实施细则》</w:t>
            </w:r>
            <w:r w:rsidR="00295F23">
              <w:rPr>
                <w:rFonts w:hint="eastAsia"/>
                <w:color w:val="000000"/>
                <w:sz w:val="22"/>
              </w:rPr>
              <w:t>（</w:t>
            </w:r>
            <w:r w:rsidRPr="00295F23">
              <w:rPr>
                <w:rFonts w:hint="eastAsia"/>
                <w:color w:val="000000"/>
                <w:sz w:val="22"/>
              </w:rPr>
              <w:t>2009</w:t>
            </w:r>
            <w:r w:rsidRPr="00295F23">
              <w:rPr>
                <w:rFonts w:hint="eastAsia"/>
                <w:color w:val="000000"/>
                <w:sz w:val="22"/>
              </w:rPr>
              <w:t>年</w:t>
            </w:r>
            <w:r w:rsidRPr="00295F23">
              <w:rPr>
                <w:rFonts w:hint="eastAsia"/>
                <w:color w:val="000000"/>
                <w:sz w:val="22"/>
              </w:rPr>
              <w:t>5</w:t>
            </w:r>
            <w:r w:rsidRPr="00295F23">
              <w:rPr>
                <w:rFonts w:hint="eastAsia"/>
                <w:color w:val="000000"/>
                <w:sz w:val="22"/>
              </w:rPr>
              <w:t>月</w:t>
            </w:r>
            <w:r w:rsidRPr="00295F23">
              <w:rPr>
                <w:rFonts w:hint="eastAsia"/>
                <w:color w:val="000000"/>
                <w:sz w:val="22"/>
              </w:rPr>
              <w:t>3</w:t>
            </w:r>
            <w:r w:rsidRPr="00295F23">
              <w:rPr>
                <w:rFonts w:hint="eastAsia"/>
                <w:color w:val="000000"/>
                <w:sz w:val="22"/>
              </w:rPr>
              <w:t>日国家旅游局令第</w:t>
            </w:r>
            <w:r w:rsidRPr="00295F23">
              <w:rPr>
                <w:rFonts w:hint="eastAsia"/>
                <w:color w:val="000000"/>
                <w:sz w:val="22"/>
              </w:rPr>
              <w:t>30</w:t>
            </w:r>
            <w:r w:rsidRPr="00295F23">
              <w:rPr>
                <w:rFonts w:hint="eastAsia"/>
                <w:color w:val="000000"/>
                <w:sz w:val="22"/>
              </w:rPr>
              <w:t>号</w:t>
            </w:r>
            <w:r w:rsidR="00295F23">
              <w:rPr>
                <w:rFonts w:hint="eastAsia"/>
                <w:color w:val="000000"/>
                <w:sz w:val="22"/>
              </w:rPr>
              <w:t>）</w:t>
            </w:r>
            <w:r w:rsidRPr="00295F23">
              <w:rPr>
                <w:rFonts w:hint="eastAsia"/>
                <w:color w:val="000000"/>
                <w:sz w:val="22"/>
              </w:rPr>
              <w:t>第五十三条</w:t>
            </w:r>
            <w:r w:rsidRPr="00295F23">
              <w:rPr>
                <w:rFonts w:hint="eastAsia"/>
                <w:color w:val="000000"/>
                <w:sz w:val="22"/>
              </w:rPr>
              <w:t xml:space="preserve"> </w:t>
            </w:r>
          </w:p>
        </w:tc>
        <w:tc>
          <w:tcPr>
            <w:tcW w:w="6237"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1.</w:t>
            </w:r>
            <w:r>
              <w:rPr>
                <w:rFonts w:hint="eastAsia"/>
                <w:color w:val="000000"/>
                <w:sz w:val="22"/>
              </w:rPr>
              <w:t>立案责任：发现旅行社为接待旅游者选择的交通、住宿、餐饮、景区等企业，不具有合法经营资格或者接待服务能力的违法行为，予以审查，决定是否立案。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Pr>
                <w:rFonts w:hint="eastAsia"/>
                <w:color w:val="000000"/>
                <w:sz w:val="22"/>
              </w:rPr>
              <w:t xml:space="preserve">　</w:t>
            </w:r>
          </w:p>
        </w:tc>
      </w:tr>
      <w:tr w:rsidR="00295F23"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lastRenderedPageBreak/>
              <w:t>17</w:t>
            </w:r>
          </w:p>
        </w:tc>
        <w:tc>
          <w:tcPr>
            <w:tcW w:w="568"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2500-B-01700-140222</w:t>
            </w:r>
          </w:p>
        </w:tc>
        <w:tc>
          <w:tcPr>
            <w:tcW w:w="1985"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对要求旅游者必须参加旅行社安排的购物活动、需要旅游者另行付费的旅游项目，或者对同一旅游团队的旅游者提出与其他旅游者不同合同事项的处罚</w:t>
            </w:r>
          </w:p>
        </w:tc>
        <w:tc>
          <w:tcPr>
            <w:tcW w:w="59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295F23">
            <w:pPr>
              <w:rPr>
                <w:rFonts w:hint="eastAsia"/>
                <w:color w:val="000000"/>
                <w:sz w:val="22"/>
              </w:rPr>
            </w:pPr>
            <w:r w:rsidRPr="00295F23">
              <w:rPr>
                <w:rFonts w:hint="eastAsia"/>
                <w:color w:val="000000"/>
                <w:sz w:val="22"/>
              </w:rPr>
              <w:t>【规章】</w:t>
            </w:r>
          </w:p>
          <w:p w:rsidR="00295F23" w:rsidRPr="00295F23" w:rsidRDefault="00295F23" w:rsidP="00295F23">
            <w:pPr>
              <w:rPr>
                <w:color w:val="000000"/>
                <w:sz w:val="22"/>
              </w:rPr>
            </w:pPr>
            <w:r w:rsidRPr="00295F23">
              <w:rPr>
                <w:rFonts w:hint="eastAsia"/>
                <w:color w:val="000000"/>
                <w:sz w:val="22"/>
              </w:rPr>
              <w:t>《旅行社条例实施细则》</w:t>
            </w:r>
            <w:r>
              <w:rPr>
                <w:rFonts w:hint="eastAsia"/>
                <w:color w:val="000000"/>
                <w:sz w:val="22"/>
              </w:rPr>
              <w:t>（</w:t>
            </w:r>
            <w:r w:rsidRPr="00295F23">
              <w:rPr>
                <w:rFonts w:hint="eastAsia"/>
                <w:color w:val="000000"/>
                <w:sz w:val="22"/>
              </w:rPr>
              <w:t>2009</w:t>
            </w:r>
            <w:r w:rsidRPr="00295F23">
              <w:rPr>
                <w:rFonts w:hint="eastAsia"/>
                <w:color w:val="000000"/>
                <w:sz w:val="22"/>
              </w:rPr>
              <w:t>年</w:t>
            </w:r>
            <w:r w:rsidRPr="00295F23">
              <w:rPr>
                <w:rFonts w:hint="eastAsia"/>
                <w:color w:val="000000"/>
                <w:sz w:val="22"/>
              </w:rPr>
              <w:t>5</w:t>
            </w:r>
            <w:r w:rsidRPr="00295F23">
              <w:rPr>
                <w:rFonts w:hint="eastAsia"/>
                <w:color w:val="000000"/>
                <w:sz w:val="22"/>
              </w:rPr>
              <w:t>月</w:t>
            </w:r>
            <w:r w:rsidRPr="00295F23">
              <w:rPr>
                <w:rFonts w:hint="eastAsia"/>
                <w:color w:val="000000"/>
                <w:sz w:val="22"/>
              </w:rPr>
              <w:t>3</w:t>
            </w:r>
            <w:r w:rsidRPr="00295F23">
              <w:rPr>
                <w:rFonts w:hint="eastAsia"/>
                <w:color w:val="000000"/>
                <w:sz w:val="22"/>
              </w:rPr>
              <w:t>日国家旅游局令第</w:t>
            </w:r>
            <w:r w:rsidRPr="00295F23">
              <w:rPr>
                <w:rFonts w:hint="eastAsia"/>
                <w:color w:val="000000"/>
                <w:sz w:val="22"/>
              </w:rPr>
              <w:t>30</w:t>
            </w:r>
            <w:r w:rsidRPr="00295F23">
              <w:rPr>
                <w:rFonts w:hint="eastAsia"/>
                <w:color w:val="000000"/>
                <w:sz w:val="22"/>
              </w:rPr>
              <w:t>号</w:t>
            </w:r>
            <w:r>
              <w:rPr>
                <w:rFonts w:hint="eastAsia"/>
                <w:color w:val="000000"/>
                <w:sz w:val="22"/>
              </w:rPr>
              <w:t>）</w:t>
            </w:r>
            <w:r w:rsidRPr="00295F23">
              <w:rPr>
                <w:rFonts w:hint="eastAsia"/>
                <w:color w:val="000000"/>
                <w:sz w:val="22"/>
              </w:rPr>
              <w:t>第五十四条</w:t>
            </w:r>
            <w:r w:rsidRPr="00295F23">
              <w:rPr>
                <w:rFonts w:hint="eastAsia"/>
                <w:color w:val="000000"/>
                <w:sz w:val="22"/>
              </w:rPr>
              <w:t xml:space="preserve"> </w:t>
            </w:r>
          </w:p>
        </w:tc>
        <w:tc>
          <w:tcPr>
            <w:tcW w:w="6237"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1.</w:t>
            </w:r>
            <w:r>
              <w:rPr>
                <w:rFonts w:hint="eastAsia"/>
                <w:color w:val="000000"/>
                <w:sz w:val="22"/>
              </w:rPr>
              <w:t>立案责任：发现要求旅游者必须参加旅行社安排的购物活动、需要旅游者另行付费的旅游项目，或者对同一旅游团队的旅游者提出与其他旅游者不同合同事项的违法行为，予以审查，决定是否立案。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Pr>
                <w:rFonts w:hint="eastAsia"/>
                <w:color w:val="000000"/>
                <w:sz w:val="22"/>
              </w:rPr>
              <w:t xml:space="preserve">　</w:t>
            </w:r>
          </w:p>
        </w:tc>
      </w:tr>
      <w:tr w:rsidR="00295F23"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lastRenderedPageBreak/>
              <w:t>18</w:t>
            </w:r>
          </w:p>
        </w:tc>
        <w:tc>
          <w:tcPr>
            <w:tcW w:w="568"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2500-B-01800-140222</w:t>
            </w:r>
          </w:p>
        </w:tc>
        <w:tc>
          <w:tcPr>
            <w:tcW w:w="1985"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对旅行社未妥善保存各类旅游合同及相关文件、资料，保存期不够两年，或者泄露旅游者个人信息的处罚</w:t>
            </w:r>
          </w:p>
        </w:tc>
        <w:tc>
          <w:tcPr>
            <w:tcW w:w="59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295F23">
            <w:pPr>
              <w:rPr>
                <w:rFonts w:hint="eastAsia"/>
                <w:color w:val="000000"/>
                <w:sz w:val="22"/>
              </w:rPr>
            </w:pPr>
            <w:r w:rsidRPr="00295F23">
              <w:rPr>
                <w:rFonts w:hint="eastAsia"/>
                <w:color w:val="000000"/>
                <w:sz w:val="22"/>
              </w:rPr>
              <w:t>【规章】</w:t>
            </w:r>
          </w:p>
          <w:p w:rsidR="00295F23" w:rsidRPr="00295F23" w:rsidRDefault="00295F23" w:rsidP="00295F23">
            <w:pPr>
              <w:rPr>
                <w:color w:val="000000"/>
                <w:sz w:val="22"/>
              </w:rPr>
            </w:pPr>
            <w:r w:rsidRPr="00295F23">
              <w:rPr>
                <w:rFonts w:hint="eastAsia"/>
                <w:color w:val="000000"/>
                <w:sz w:val="22"/>
              </w:rPr>
              <w:t>《旅行社条例实施细则》</w:t>
            </w:r>
            <w:r>
              <w:rPr>
                <w:rFonts w:hint="eastAsia"/>
                <w:color w:val="000000"/>
                <w:sz w:val="22"/>
              </w:rPr>
              <w:t>（</w:t>
            </w:r>
            <w:r w:rsidRPr="00295F23">
              <w:rPr>
                <w:rFonts w:hint="eastAsia"/>
                <w:color w:val="000000"/>
                <w:sz w:val="22"/>
              </w:rPr>
              <w:t>2009</w:t>
            </w:r>
            <w:r w:rsidRPr="00295F23">
              <w:rPr>
                <w:rFonts w:hint="eastAsia"/>
                <w:color w:val="000000"/>
                <w:sz w:val="22"/>
              </w:rPr>
              <w:t>年</w:t>
            </w:r>
            <w:r w:rsidRPr="00295F23">
              <w:rPr>
                <w:rFonts w:hint="eastAsia"/>
                <w:color w:val="000000"/>
                <w:sz w:val="22"/>
              </w:rPr>
              <w:t>5</w:t>
            </w:r>
            <w:r w:rsidRPr="00295F23">
              <w:rPr>
                <w:rFonts w:hint="eastAsia"/>
                <w:color w:val="000000"/>
                <w:sz w:val="22"/>
              </w:rPr>
              <w:t>月</w:t>
            </w:r>
            <w:r w:rsidRPr="00295F23">
              <w:rPr>
                <w:rFonts w:hint="eastAsia"/>
                <w:color w:val="000000"/>
                <w:sz w:val="22"/>
              </w:rPr>
              <w:t>3</w:t>
            </w:r>
            <w:r w:rsidRPr="00295F23">
              <w:rPr>
                <w:rFonts w:hint="eastAsia"/>
                <w:color w:val="000000"/>
                <w:sz w:val="22"/>
              </w:rPr>
              <w:t>日国家旅游局令第</w:t>
            </w:r>
            <w:r w:rsidRPr="00295F23">
              <w:rPr>
                <w:rFonts w:hint="eastAsia"/>
                <w:color w:val="000000"/>
                <w:sz w:val="22"/>
              </w:rPr>
              <w:t>30</w:t>
            </w:r>
            <w:r w:rsidRPr="00295F23">
              <w:rPr>
                <w:rFonts w:hint="eastAsia"/>
                <w:color w:val="000000"/>
                <w:sz w:val="22"/>
              </w:rPr>
              <w:t>号</w:t>
            </w:r>
            <w:r>
              <w:rPr>
                <w:rFonts w:hint="eastAsia"/>
                <w:color w:val="000000"/>
                <w:sz w:val="22"/>
              </w:rPr>
              <w:t>）</w:t>
            </w:r>
            <w:r w:rsidRPr="00295F23">
              <w:rPr>
                <w:rFonts w:hint="eastAsia"/>
                <w:color w:val="000000"/>
                <w:sz w:val="22"/>
              </w:rPr>
              <w:t>第五十八条</w:t>
            </w:r>
            <w:r w:rsidRPr="00295F23">
              <w:rPr>
                <w:rFonts w:hint="eastAsia"/>
                <w:color w:val="000000"/>
                <w:sz w:val="22"/>
              </w:rPr>
              <w:t xml:space="preserve"> </w:t>
            </w:r>
          </w:p>
        </w:tc>
        <w:tc>
          <w:tcPr>
            <w:tcW w:w="6237"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1.</w:t>
            </w:r>
            <w:r>
              <w:rPr>
                <w:rFonts w:hint="eastAsia"/>
                <w:color w:val="000000"/>
                <w:sz w:val="22"/>
              </w:rPr>
              <w:t>立案责任：发现旅行社未妥善保存各类旅游合同及相关文件、资料，保存期不够两年，或者泄露旅游者个人信息的</w:t>
            </w:r>
            <w:proofErr w:type="gramStart"/>
            <w:r>
              <w:rPr>
                <w:rFonts w:hint="eastAsia"/>
                <w:color w:val="000000"/>
                <w:sz w:val="22"/>
              </w:rPr>
              <w:t>的</w:t>
            </w:r>
            <w:proofErr w:type="gramEnd"/>
            <w:r>
              <w:rPr>
                <w:rFonts w:hint="eastAsia"/>
                <w:color w:val="000000"/>
                <w:sz w:val="22"/>
              </w:rPr>
              <w:t>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执行责任：依照生效的行政处罚决定，没收违法所得，缴纳罚款。</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Pr>
                <w:rFonts w:hint="eastAsia"/>
                <w:color w:val="000000"/>
                <w:sz w:val="22"/>
              </w:rPr>
              <w:t xml:space="preserve">　</w:t>
            </w:r>
          </w:p>
        </w:tc>
      </w:tr>
      <w:tr w:rsidR="00EE0F19"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lastRenderedPageBreak/>
              <w:t>19</w:t>
            </w:r>
          </w:p>
        </w:tc>
        <w:tc>
          <w:tcPr>
            <w:tcW w:w="568"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2500-B-01900-140222</w:t>
            </w:r>
          </w:p>
        </w:tc>
        <w:tc>
          <w:tcPr>
            <w:tcW w:w="1985"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对出国旅游组团社，入境旅游业绩下降的，因自身原因，在</w:t>
            </w:r>
            <w:r w:rsidRPr="00295F23">
              <w:rPr>
                <w:rFonts w:hint="eastAsia"/>
                <w:color w:val="000000"/>
                <w:sz w:val="22"/>
              </w:rPr>
              <w:t>1</w:t>
            </w:r>
            <w:r w:rsidRPr="00295F23">
              <w:rPr>
                <w:rFonts w:hint="eastAsia"/>
                <w:color w:val="000000"/>
                <w:sz w:val="22"/>
              </w:rPr>
              <w:t>年内未能正常开展出国旅游业务的，因出国旅游服务质量问题被投诉并经查实的，有逃汇、非法套汇行为的，以旅游名义弄虚作假，骗取护照、签证等出入境证件或者送他人出境的，国务院旅游行政部门认定的影响中国公民出国旅游秩序的其他行为的处罚</w:t>
            </w:r>
          </w:p>
        </w:tc>
        <w:tc>
          <w:tcPr>
            <w:tcW w:w="59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EE0F19">
            <w:pPr>
              <w:rPr>
                <w:rFonts w:hint="eastAsia"/>
                <w:color w:val="000000"/>
                <w:sz w:val="22"/>
              </w:rPr>
            </w:pPr>
            <w:r w:rsidRPr="00295F23">
              <w:rPr>
                <w:rFonts w:hint="eastAsia"/>
                <w:color w:val="000000"/>
                <w:sz w:val="22"/>
              </w:rPr>
              <w:t>【行政法规】</w:t>
            </w:r>
          </w:p>
          <w:p w:rsidR="00EE0F19" w:rsidRPr="00295F23" w:rsidRDefault="00EE0F19" w:rsidP="00295F23">
            <w:pPr>
              <w:rPr>
                <w:color w:val="000000"/>
                <w:sz w:val="22"/>
              </w:rPr>
            </w:pPr>
            <w:r w:rsidRPr="00295F23">
              <w:rPr>
                <w:rFonts w:hint="eastAsia"/>
                <w:color w:val="000000"/>
                <w:sz w:val="22"/>
              </w:rPr>
              <w:t>《中国公民出国旅游管理办法》</w:t>
            </w:r>
            <w:r w:rsidR="00295F23">
              <w:rPr>
                <w:rFonts w:hint="eastAsia"/>
                <w:color w:val="000000"/>
                <w:sz w:val="22"/>
              </w:rPr>
              <w:t>（</w:t>
            </w:r>
            <w:r w:rsidRPr="00295F23">
              <w:rPr>
                <w:rFonts w:hint="eastAsia"/>
                <w:color w:val="000000"/>
                <w:sz w:val="22"/>
              </w:rPr>
              <w:t>国务院令第</w:t>
            </w:r>
            <w:r w:rsidRPr="00295F23">
              <w:rPr>
                <w:rFonts w:hint="eastAsia"/>
                <w:color w:val="000000"/>
                <w:sz w:val="22"/>
              </w:rPr>
              <w:t>354</w:t>
            </w:r>
            <w:r w:rsidRPr="00295F23">
              <w:rPr>
                <w:rFonts w:hint="eastAsia"/>
                <w:color w:val="000000"/>
                <w:sz w:val="22"/>
              </w:rPr>
              <w:t>号</w:t>
            </w:r>
            <w:r w:rsidR="00295F23">
              <w:rPr>
                <w:rFonts w:hint="eastAsia"/>
                <w:color w:val="000000"/>
                <w:sz w:val="22"/>
              </w:rPr>
              <w:t>）</w:t>
            </w:r>
            <w:r w:rsidRPr="00295F23">
              <w:rPr>
                <w:rFonts w:hint="eastAsia"/>
                <w:color w:val="000000"/>
                <w:sz w:val="22"/>
              </w:rPr>
              <w:t>第二十五条</w:t>
            </w:r>
            <w:r w:rsidRPr="00295F23">
              <w:rPr>
                <w:rFonts w:hint="eastAsia"/>
                <w:color w:val="000000"/>
                <w:sz w:val="22"/>
              </w:rPr>
              <w:t xml:space="preserve"> </w:t>
            </w:r>
          </w:p>
        </w:tc>
        <w:tc>
          <w:tcPr>
            <w:tcW w:w="6237"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1.</w:t>
            </w:r>
            <w:r>
              <w:rPr>
                <w:rFonts w:hint="eastAsia"/>
                <w:color w:val="000000"/>
                <w:sz w:val="22"/>
              </w:rPr>
              <w:t>立案责任：发现出国旅游组团社，入境旅游业绩下降的，因自身原因，在</w:t>
            </w:r>
            <w:r>
              <w:rPr>
                <w:rFonts w:hint="eastAsia"/>
                <w:color w:val="000000"/>
                <w:sz w:val="22"/>
              </w:rPr>
              <w:t>1</w:t>
            </w:r>
            <w:r>
              <w:rPr>
                <w:rFonts w:hint="eastAsia"/>
                <w:color w:val="000000"/>
                <w:sz w:val="22"/>
              </w:rPr>
              <w:t>年内未能正常开展出国旅游业务的，因出国旅游服务质量问题被投诉并经查实的，有逃汇、非法套汇行为的，以旅游名义弄虚作假，骗取护照、签证等出入境证件或者送他人出境的，国务院旅游行政部门认定的影响中国公民出国旅游秩序的其他行为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执行责任：依照生效的行政处罚决定，取消出国旅游经营业务资格。</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Pr>
                <w:rFonts w:hint="eastAsia"/>
                <w:color w:val="000000"/>
                <w:sz w:val="22"/>
              </w:rPr>
              <w:t xml:space="preserve">　</w:t>
            </w:r>
          </w:p>
        </w:tc>
      </w:tr>
      <w:tr w:rsidR="00295F23"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lastRenderedPageBreak/>
              <w:t>20</w:t>
            </w:r>
          </w:p>
        </w:tc>
        <w:tc>
          <w:tcPr>
            <w:tcW w:w="568"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2500-B-02000-140222</w:t>
            </w:r>
          </w:p>
        </w:tc>
        <w:tc>
          <w:tcPr>
            <w:tcW w:w="1985"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对未经批准擅自经营或者以商务、考察、培训等方式变相经营出国旅游业务的处罚</w:t>
            </w:r>
          </w:p>
        </w:tc>
        <w:tc>
          <w:tcPr>
            <w:tcW w:w="59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295F23">
            <w:pPr>
              <w:rPr>
                <w:rFonts w:hint="eastAsia"/>
                <w:color w:val="000000"/>
                <w:sz w:val="22"/>
              </w:rPr>
            </w:pPr>
            <w:r w:rsidRPr="00295F23">
              <w:rPr>
                <w:rFonts w:hint="eastAsia"/>
                <w:color w:val="000000"/>
                <w:sz w:val="22"/>
              </w:rPr>
              <w:t>【行政法规】</w:t>
            </w:r>
          </w:p>
          <w:p w:rsidR="00295F23" w:rsidRPr="00295F23" w:rsidRDefault="00295F23" w:rsidP="00295F23">
            <w:pPr>
              <w:rPr>
                <w:color w:val="000000"/>
                <w:sz w:val="22"/>
              </w:rPr>
            </w:pPr>
            <w:r w:rsidRPr="00295F23">
              <w:rPr>
                <w:rFonts w:hint="eastAsia"/>
                <w:color w:val="000000"/>
                <w:sz w:val="22"/>
              </w:rPr>
              <w:t>《中国公民出国旅游管理办法》</w:t>
            </w:r>
            <w:r>
              <w:rPr>
                <w:rFonts w:hint="eastAsia"/>
                <w:color w:val="000000"/>
                <w:sz w:val="22"/>
              </w:rPr>
              <w:t>（</w:t>
            </w:r>
            <w:r w:rsidRPr="00295F23">
              <w:rPr>
                <w:rFonts w:hint="eastAsia"/>
                <w:color w:val="000000"/>
                <w:sz w:val="22"/>
              </w:rPr>
              <w:t>国务院令第</w:t>
            </w:r>
            <w:r w:rsidRPr="00295F23">
              <w:rPr>
                <w:rFonts w:hint="eastAsia"/>
                <w:color w:val="000000"/>
                <w:sz w:val="22"/>
              </w:rPr>
              <w:t>354</w:t>
            </w:r>
            <w:r w:rsidRPr="00295F23">
              <w:rPr>
                <w:rFonts w:hint="eastAsia"/>
                <w:color w:val="000000"/>
                <w:sz w:val="22"/>
              </w:rPr>
              <w:t>号</w:t>
            </w:r>
            <w:r>
              <w:rPr>
                <w:rFonts w:hint="eastAsia"/>
                <w:color w:val="000000"/>
                <w:sz w:val="22"/>
              </w:rPr>
              <w:t>）</w:t>
            </w:r>
            <w:r w:rsidRPr="00295F23">
              <w:rPr>
                <w:rFonts w:hint="eastAsia"/>
                <w:color w:val="000000"/>
                <w:sz w:val="22"/>
              </w:rPr>
              <w:t>第二十六条</w:t>
            </w:r>
            <w:r w:rsidRPr="00295F23">
              <w:rPr>
                <w:rFonts w:hint="eastAsia"/>
                <w:color w:val="000000"/>
                <w:sz w:val="22"/>
              </w:rPr>
              <w:t xml:space="preserve"> </w:t>
            </w:r>
          </w:p>
        </w:tc>
        <w:tc>
          <w:tcPr>
            <w:tcW w:w="6237"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1.</w:t>
            </w:r>
            <w:r>
              <w:rPr>
                <w:rFonts w:hint="eastAsia"/>
                <w:color w:val="000000"/>
                <w:sz w:val="22"/>
              </w:rPr>
              <w:t>立案责任：发现未经批准擅自经营或者以商务、考察、培训等方式变相经营出国旅游业务的违法行为，予以审查，决定是否立案。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执行责任：依照生效的行政处罚决定，没收违法所得，缴纳罚款。</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Pr>
                <w:rFonts w:hint="eastAsia"/>
                <w:color w:val="000000"/>
                <w:sz w:val="22"/>
              </w:rPr>
              <w:t xml:space="preserve">　</w:t>
            </w:r>
          </w:p>
        </w:tc>
      </w:tr>
      <w:tr w:rsidR="00295F23"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lastRenderedPageBreak/>
              <w:t>21</w:t>
            </w:r>
          </w:p>
        </w:tc>
        <w:tc>
          <w:tcPr>
            <w:tcW w:w="568"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2500-B-02100-140222</w:t>
            </w:r>
          </w:p>
        </w:tc>
        <w:tc>
          <w:tcPr>
            <w:tcW w:w="1985"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对组团社或者旅游团队领队对可能危及人身安全的情况未向旅游者</w:t>
            </w:r>
            <w:proofErr w:type="gramStart"/>
            <w:r w:rsidRPr="00295F23">
              <w:rPr>
                <w:rFonts w:hint="eastAsia"/>
                <w:color w:val="000000"/>
                <w:sz w:val="22"/>
              </w:rPr>
              <w:t>作出</w:t>
            </w:r>
            <w:proofErr w:type="gramEnd"/>
            <w:r w:rsidRPr="00295F23">
              <w:rPr>
                <w:rFonts w:hint="eastAsia"/>
                <w:color w:val="000000"/>
                <w:sz w:val="22"/>
              </w:rPr>
              <w:t>真实说明和明确警示，或者未采取防止危害发生的措施的处罚</w:t>
            </w:r>
          </w:p>
        </w:tc>
        <w:tc>
          <w:tcPr>
            <w:tcW w:w="59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Default="00295F23">
            <w:pPr>
              <w:rPr>
                <w:rFonts w:hint="eastAsia"/>
                <w:color w:val="000000"/>
                <w:sz w:val="22"/>
              </w:rPr>
            </w:pPr>
            <w:r w:rsidRPr="00295F23">
              <w:rPr>
                <w:rFonts w:hint="eastAsia"/>
                <w:color w:val="000000"/>
                <w:sz w:val="22"/>
              </w:rPr>
              <w:t>【行政法规】</w:t>
            </w:r>
          </w:p>
          <w:p w:rsidR="00295F23" w:rsidRPr="00295F23" w:rsidRDefault="00295F23" w:rsidP="00295F23">
            <w:pPr>
              <w:rPr>
                <w:color w:val="000000"/>
                <w:sz w:val="22"/>
              </w:rPr>
            </w:pPr>
            <w:r w:rsidRPr="00295F23">
              <w:rPr>
                <w:rFonts w:hint="eastAsia"/>
                <w:color w:val="000000"/>
                <w:sz w:val="22"/>
              </w:rPr>
              <w:t>《中国公民出国旅游管理办法》</w:t>
            </w:r>
            <w:r>
              <w:rPr>
                <w:rFonts w:hint="eastAsia"/>
                <w:color w:val="000000"/>
                <w:sz w:val="22"/>
              </w:rPr>
              <w:t>（</w:t>
            </w:r>
            <w:r w:rsidRPr="00295F23">
              <w:rPr>
                <w:rFonts w:hint="eastAsia"/>
                <w:color w:val="000000"/>
                <w:sz w:val="22"/>
              </w:rPr>
              <w:t>国务院令第</w:t>
            </w:r>
            <w:r w:rsidRPr="00295F23">
              <w:rPr>
                <w:rFonts w:hint="eastAsia"/>
                <w:color w:val="000000"/>
                <w:sz w:val="22"/>
              </w:rPr>
              <w:t>354</w:t>
            </w:r>
            <w:r w:rsidRPr="00295F23">
              <w:rPr>
                <w:rFonts w:hint="eastAsia"/>
                <w:color w:val="000000"/>
                <w:sz w:val="22"/>
              </w:rPr>
              <w:t>号</w:t>
            </w:r>
            <w:r>
              <w:rPr>
                <w:rFonts w:hint="eastAsia"/>
                <w:color w:val="000000"/>
                <w:sz w:val="22"/>
              </w:rPr>
              <w:t>）</w:t>
            </w:r>
            <w:r w:rsidRPr="00295F23">
              <w:rPr>
                <w:rFonts w:hint="eastAsia"/>
                <w:color w:val="000000"/>
                <w:sz w:val="22"/>
              </w:rPr>
              <w:t>第二十九条</w:t>
            </w:r>
            <w:r w:rsidRPr="00295F23">
              <w:rPr>
                <w:rFonts w:hint="eastAsia"/>
                <w:color w:val="000000"/>
                <w:sz w:val="22"/>
              </w:rPr>
              <w:t xml:space="preserve"> </w:t>
            </w:r>
          </w:p>
        </w:tc>
        <w:tc>
          <w:tcPr>
            <w:tcW w:w="6237"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1.</w:t>
            </w:r>
            <w:r>
              <w:rPr>
                <w:rFonts w:hint="eastAsia"/>
                <w:color w:val="000000"/>
                <w:sz w:val="22"/>
              </w:rPr>
              <w:t>立案责任：发现组团社或者旅游团队领队对可能危及人身安全的情况未向旅游者</w:t>
            </w:r>
            <w:proofErr w:type="gramStart"/>
            <w:r>
              <w:rPr>
                <w:rFonts w:hint="eastAsia"/>
                <w:color w:val="000000"/>
                <w:sz w:val="22"/>
              </w:rPr>
              <w:t>作出</w:t>
            </w:r>
            <w:proofErr w:type="gramEnd"/>
            <w:r>
              <w:rPr>
                <w:rFonts w:hint="eastAsia"/>
                <w:color w:val="000000"/>
                <w:sz w:val="22"/>
              </w:rPr>
              <w:t>真实说明和明确警示，或者未采取防止危害发生的措施的违法行为，予以审查，决定是否立案。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r>
              <w:rPr>
                <w:rFonts w:hint="eastAsia"/>
                <w:color w:val="000000"/>
                <w:sz w:val="22"/>
              </w:rPr>
              <w:t>:</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执行责任：依照生效的行政处罚决定，缴纳罚款，暂扣或吊销领队证。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Pr>
                <w:rFonts w:hint="eastAsia"/>
                <w:color w:val="000000"/>
                <w:sz w:val="22"/>
              </w:rPr>
              <w:t xml:space="preserve">　</w:t>
            </w:r>
          </w:p>
        </w:tc>
      </w:tr>
      <w:tr w:rsidR="00EE0F19"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lastRenderedPageBreak/>
              <w:t>22</w:t>
            </w:r>
          </w:p>
        </w:tc>
        <w:tc>
          <w:tcPr>
            <w:tcW w:w="568"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2500-B-02200-140222</w:t>
            </w:r>
          </w:p>
        </w:tc>
        <w:tc>
          <w:tcPr>
            <w:tcW w:w="1985"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对组团社或者旅游团队领队未要求境外接待社不得组织旅游者参与涉及色情、赌博、毒品内容的活动或者危险性活动，未要求其不得擅自改变行程、减少旅游项目、强迫或者变相强迫旅游者参加额外付费项目，或者在境外接待</w:t>
            </w:r>
            <w:proofErr w:type="gramStart"/>
            <w:r w:rsidRPr="00295F23">
              <w:rPr>
                <w:rFonts w:hint="eastAsia"/>
                <w:color w:val="000000"/>
                <w:sz w:val="22"/>
              </w:rPr>
              <w:t>社违反</w:t>
            </w:r>
            <w:proofErr w:type="gramEnd"/>
            <w:r w:rsidRPr="00295F23">
              <w:rPr>
                <w:rFonts w:hint="eastAsia"/>
                <w:color w:val="000000"/>
                <w:sz w:val="22"/>
              </w:rPr>
              <w:t>前述要求时未制止的处罚</w:t>
            </w:r>
          </w:p>
        </w:tc>
        <w:tc>
          <w:tcPr>
            <w:tcW w:w="59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04688F" w:rsidRDefault="00EE0F19">
            <w:pPr>
              <w:rPr>
                <w:rFonts w:hint="eastAsia"/>
                <w:color w:val="000000"/>
                <w:sz w:val="22"/>
              </w:rPr>
            </w:pPr>
            <w:r w:rsidRPr="00295F23">
              <w:rPr>
                <w:rFonts w:hint="eastAsia"/>
                <w:color w:val="000000"/>
                <w:sz w:val="22"/>
              </w:rPr>
              <w:t>【行政法规】</w:t>
            </w:r>
          </w:p>
          <w:p w:rsidR="00EE0F19" w:rsidRPr="00295F23" w:rsidRDefault="00EE0F19" w:rsidP="0004688F">
            <w:pPr>
              <w:rPr>
                <w:color w:val="000000"/>
                <w:sz w:val="22"/>
              </w:rPr>
            </w:pPr>
            <w:r w:rsidRPr="00295F23">
              <w:rPr>
                <w:rFonts w:hint="eastAsia"/>
                <w:color w:val="000000"/>
                <w:sz w:val="22"/>
              </w:rPr>
              <w:t>《中国公民出国旅游管理办法》</w:t>
            </w:r>
            <w:r w:rsidR="0004688F">
              <w:rPr>
                <w:rFonts w:hint="eastAsia"/>
                <w:color w:val="000000"/>
                <w:sz w:val="22"/>
              </w:rPr>
              <w:t>（</w:t>
            </w:r>
            <w:r w:rsidRPr="00295F23">
              <w:rPr>
                <w:rFonts w:hint="eastAsia"/>
                <w:color w:val="000000"/>
                <w:sz w:val="22"/>
              </w:rPr>
              <w:t>国务院令第</w:t>
            </w:r>
            <w:r w:rsidRPr="00295F23">
              <w:rPr>
                <w:rFonts w:hint="eastAsia"/>
                <w:color w:val="000000"/>
                <w:sz w:val="22"/>
              </w:rPr>
              <w:t>354</w:t>
            </w:r>
            <w:r w:rsidRPr="00295F23">
              <w:rPr>
                <w:rFonts w:hint="eastAsia"/>
                <w:color w:val="000000"/>
                <w:sz w:val="22"/>
              </w:rPr>
              <w:t>号</w:t>
            </w:r>
            <w:r w:rsidR="0004688F">
              <w:rPr>
                <w:rFonts w:hint="eastAsia"/>
                <w:color w:val="000000"/>
                <w:sz w:val="22"/>
              </w:rPr>
              <w:t>）</w:t>
            </w:r>
            <w:r w:rsidRPr="00295F23">
              <w:rPr>
                <w:rFonts w:hint="eastAsia"/>
                <w:color w:val="000000"/>
                <w:sz w:val="22"/>
              </w:rPr>
              <w:t>第三十条</w:t>
            </w:r>
            <w:r w:rsidRPr="00295F23">
              <w:rPr>
                <w:rFonts w:hint="eastAsia"/>
                <w:color w:val="000000"/>
                <w:sz w:val="22"/>
              </w:rPr>
              <w:t xml:space="preserve"> </w:t>
            </w:r>
          </w:p>
        </w:tc>
        <w:tc>
          <w:tcPr>
            <w:tcW w:w="6237"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1.</w:t>
            </w:r>
            <w:r>
              <w:rPr>
                <w:rFonts w:hint="eastAsia"/>
                <w:color w:val="000000"/>
                <w:sz w:val="22"/>
              </w:rPr>
              <w:t>立案责任：发现组团社或者旅游团队领队未要求境外接待社不得组织旅游者参与涉及色情、赌博、毒品内容的活动或者危险性活动，未要求其不得擅自改变行程、减少旅游项目、强迫或者变相强迫旅游者参加额外付费项目，或者在境外接待</w:t>
            </w:r>
            <w:proofErr w:type="gramStart"/>
            <w:r>
              <w:rPr>
                <w:rFonts w:hint="eastAsia"/>
                <w:color w:val="000000"/>
                <w:sz w:val="22"/>
              </w:rPr>
              <w:t>社违反</w:t>
            </w:r>
            <w:proofErr w:type="gramEnd"/>
            <w:r>
              <w:rPr>
                <w:rFonts w:hint="eastAsia"/>
                <w:color w:val="000000"/>
                <w:sz w:val="22"/>
              </w:rPr>
              <w:t>前述要求时未制止的违法行为，予以审查，决定是否立案。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执行责任：依照生效的行政处罚决定，缴纳罚款，取消出国旅游经营资格，吊销领队证。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Pr>
                <w:rFonts w:hint="eastAsia"/>
                <w:color w:val="000000"/>
                <w:sz w:val="22"/>
              </w:rPr>
              <w:t xml:space="preserve">　</w:t>
            </w:r>
          </w:p>
        </w:tc>
      </w:tr>
      <w:tr w:rsidR="00295F23"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lastRenderedPageBreak/>
              <w:t>23</w:t>
            </w:r>
          </w:p>
        </w:tc>
        <w:tc>
          <w:tcPr>
            <w:tcW w:w="568"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2500-B-02300-140222</w:t>
            </w:r>
          </w:p>
        </w:tc>
        <w:tc>
          <w:tcPr>
            <w:tcW w:w="1985"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对旅游团队领队与境外接待社、导游及为旅游者提供商品或者服务的其他经营者串通欺骗、胁迫旅游者消费或者向境外接待社、导游和其他为旅游者提供商品或者服务的经营者索要回扣、提成或者收受其财物的处罚</w:t>
            </w:r>
          </w:p>
        </w:tc>
        <w:tc>
          <w:tcPr>
            <w:tcW w:w="59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04688F" w:rsidRDefault="00295F23">
            <w:pPr>
              <w:rPr>
                <w:rFonts w:hint="eastAsia"/>
                <w:color w:val="000000"/>
                <w:sz w:val="22"/>
              </w:rPr>
            </w:pPr>
            <w:r w:rsidRPr="00295F23">
              <w:rPr>
                <w:rFonts w:hint="eastAsia"/>
                <w:color w:val="000000"/>
                <w:sz w:val="22"/>
              </w:rPr>
              <w:t>【行政法规】</w:t>
            </w:r>
          </w:p>
          <w:p w:rsidR="00295F23" w:rsidRPr="00295F23" w:rsidRDefault="00295F23" w:rsidP="0004688F">
            <w:pPr>
              <w:rPr>
                <w:color w:val="000000"/>
                <w:sz w:val="22"/>
              </w:rPr>
            </w:pPr>
            <w:r w:rsidRPr="00295F23">
              <w:rPr>
                <w:rFonts w:hint="eastAsia"/>
                <w:color w:val="000000"/>
                <w:sz w:val="22"/>
              </w:rPr>
              <w:t>《中国公民出国旅游管理办法》</w:t>
            </w:r>
            <w:r w:rsidR="0004688F">
              <w:rPr>
                <w:rFonts w:hint="eastAsia"/>
                <w:color w:val="000000"/>
                <w:sz w:val="22"/>
              </w:rPr>
              <w:t>（</w:t>
            </w:r>
            <w:r w:rsidRPr="00295F23">
              <w:rPr>
                <w:rFonts w:hint="eastAsia"/>
                <w:color w:val="000000"/>
                <w:sz w:val="22"/>
              </w:rPr>
              <w:t>国务院令第</w:t>
            </w:r>
            <w:r w:rsidRPr="00295F23">
              <w:rPr>
                <w:rFonts w:hint="eastAsia"/>
                <w:color w:val="000000"/>
                <w:sz w:val="22"/>
              </w:rPr>
              <w:t>354</w:t>
            </w:r>
            <w:r w:rsidRPr="00295F23">
              <w:rPr>
                <w:rFonts w:hint="eastAsia"/>
                <w:color w:val="000000"/>
                <w:sz w:val="22"/>
              </w:rPr>
              <w:t>号</w:t>
            </w:r>
            <w:r w:rsidR="0004688F">
              <w:rPr>
                <w:rFonts w:hint="eastAsia"/>
                <w:color w:val="000000"/>
                <w:sz w:val="22"/>
              </w:rPr>
              <w:t>）</w:t>
            </w:r>
            <w:r w:rsidRPr="00295F23">
              <w:rPr>
                <w:rFonts w:hint="eastAsia"/>
                <w:color w:val="000000"/>
                <w:sz w:val="22"/>
              </w:rPr>
              <w:t>第三十一条</w:t>
            </w:r>
            <w:r w:rsidRPr="00295F23">
              <w:rPr>
                <w:rFonts w:hint="eastAsia"/>
                <w:color w:val="000000"/>
                <w:sz w:val="22"/>
              </w:rPr>
              <w:t xml:space="preserve"> </w:t>
            </w:r>
          </w:p>
        </w:tc>
        <w:tc>
          <w:tcPr>
            <w:tcW w:w="6237"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1.</w:t>
            </w:r>
            <w:r>
              <w:rPr>
                <w:rFonts w:hint="eastAsia"/>
                <w:color w:val="000000"/>
                <w:sz w:val="22"/>
              </w:rPr>
              <w:t>立案责任：发现旅游团队领队与境外接待社、导游及为旅游者提供商品或者服务的其他经营者串通欺骗、胁迫旅游者消费或者向境外接待社、导游和其他为旅游者提供商品或者服务的经营者索要回扣、提成或者收受其财物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执行责任：依照生效的行政处罚决定，缴纳罚款，吊销</w:t>
            </w:r>
            <w:proofErr w:type="gramStart"/>
            <w:r>
              <w:rPr>
                <w:rFonts w:hint="eastAsia"/>
                <w:color w:val="000000"/>
                <w:sz w:val="22"/>
              </w:rPr>
              <w:t>领导队证</w:t>
            </w:r>
            <w:proofErr w:type="gramEnd"/>
            <w:r>
              <w:rPr>
                <w:rFonts w:hint="eastAsia"/>
                <w:color w:val="000000"/>
                <w:sz w:val="22"/>
              </w:rPr>
              <w:t>。</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Pr>
                <w:rFonts w:hint="eastAsia"/>
                <w:color w:val="000000"/>
                <w:sz w:val="22"/>
              </w:rPr>
              <w:t xml:space="preserve">　</w:t>
            </w:r>
          </w:p>
        </w:tc>
      </w:tr>
      <w:tr w:rsidR="00295F23"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lastRenderedPageBreak/>
              <w:t>24</w:t>
            </w:r>
          </w:p>
        </w:tc>
        <w:tc>
          <w:tcPr>
            <w:tcW w:w="568"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2500-B-02400-140222</w:t>
            </w:r>
          </w:p>
        </w:tc>
        <w:tc>
          <w:tcPr>
            <w:tcW w:w="1985"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对出国旅游组团社对申请领队证人员不进行资格审查或业务培训，或审查不严，或对领队人员、领队业务疏于管理，造成领队人员或领队业务发生问题的处罚</w:t>
            </w:r>
          </w:p>
        </w:tc>
        <w:tc>
          <w:tcPr>
            <w:tcW w:w="59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04688F" w:rsidRDefault="00295F23">
            <w:pPr>
              <w:rPr>
                <w:rFonts w:hint="eastAsia"/>
                <w:color w:val="000000"/>
                <w:sz w:val="22"/>
              </w:rPr>
            </w:pPr>
            <w:r w:rsidRPr="00295F23">
              <w:rPr>
                <w:rFonts w:hint="eastAsia"/>
                <w:color w:val="000000"/>
                <w:sz w:val="22"/>
              </w:rPr>
              <w:t>【行政法规】</w:t>
            </w:r>
          </w:p>
          <w:p w:rsidR="00295F23" w:rsidRPr="00295F23" w:rsidRDefault="00295F23" w:rsidP="0004688F">
            <w:pPr>
              <w:rPr>
                <w:color w:val="000000"/>
                <w:sz w:val="22"/>
              </w:rPr>
            </w:pPr>
            <w:r w:rsidRPr="00295F23">
              <w:rPr>
                <w:rFonts w:hint="eastAsia"/>
                <w:color w:val="000000"/>
                <w:sz w:val="22"/>
              </w:rPr>
              <w:t>《中国公民出国旅游管理办法》</w:t>
            </w:r>
            <w:r w:rsidR="0004688F">
              <w:rPr>
                <w:rFonts w:hint="eastAsia"/>
                <w:color w:val="000000"/>
                <w:sz w:val="22"/>
              </w:rPr>
              <w:t>（</w:t>
            </w:r>
            <w:r w:rsidRPr="00295F23">
              <w:rPr>
                <w:rFonts w:hint="eastAsia"/>
                <w:color w:val="000000"/>
                <w:sz w:val="22"/>
              </w:rPr>
              <w:t>国务院令第</w:t>
            </w:r>
            <w:r w:rsidRPr="00295F23">
              <w:rPr>
                <w:rFonts w:hint="eastAsia"/>
                <w:color w:val="000000"/>
                <w:sz w:val="22"/>
              </w:rPr>
              <w:t>354</w:t>
            </w:r>
            <w:r w:rsidRPr="00295F23">
              <w:rPr>
                <w:rFonts w:hint="eastAsia"/>
                <w:color w:val="000000"/>
                <w:sz w:val="22"/>
              </w:rPr>
              <w:t>号</w:t>
            </w:r>
            <w:r w:rsidR="0004688F">
              <w:rPr>
                <w:rFonts w:hint="eastAsia"/>
                <w:color w:val="000000"/>
                <w:sz w:val="22"/>
              </w:rPr>
              <w:t>）</w:t>
            </w:r>
            <w:r w:rsidRPr="00295F23">
              <w:rPr>
                <w:rFonts w:hint="eastAsia"/>
                <w:color w:val="000000"/>
                <w:sz w:val="22"/>
              </w:rPr>
              <w:t>第九条</w:t>
            </w:r>
          </w:p>
        </w:tc>
        <w:tc>
          <w:tcPr>
            <w:tcW w:w="6237"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1.</w:t>
            </w:r>
            <w:r>
              <w:rPr>
                <w:rFonts w:hint="eastAsia"/>
                <w:color w:val="000000"/>
                <w:sz w:val="22"/>
              </w:rPr>
              <w:t>立案责任：发现出国旅游组团社对申请领队证人员不进行资格审查或业务培训，或审查不严，或对领队人员、领队业务疏于管理，造成领队人员或领队业务发生问题的违法行为，予以审查，决定是否立案。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执行责任：依照生效的行政处罚决定，取消申领领队证资格，取消组团社资格。</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Pr>
                <w:rFonts w:hint="eastAsia"/>
                <w:color w:val="000000"/>
                <w:sz w:val="22"/>
              </w:rPr>
              <w:t xml:space="preserve">　</w:t>
            </w:r>
          </w:p>
        </w:tc>
      </w:tr>
      <w:tr w:rsidR="00EE0F19"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lastRenderedPageBreak/>
              <w:t>25</w:t>
            </w:r>
          </w:p>
        </w:tc>
        <w:tc>
          <w:tcPr>
            <w:tcW w:w="568"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2500-B-02500-140222</w:t>
            </w:r>
          </w:p>
        </w:tc>
        <w:tc>
          <w:tcPr>
            <w:tcW w:w="1985"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对领队人员伪造、涂改、出借或转让领队证，或者从事领队业务时未佩戴领队证的处罚</w:t>
            </w:r>
          </w:p>
        </w:tc>
        <w:tc>
          <w:tcPr>
            <w:tcW w:w="59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04688F" w:rsidRDefault="00EE0F19">
            <w:pPr>
              <w:rPr>
                <w:rFonts w:hint="eastAsia"/>
                <w:color w:val="000000"/>
                <w:sz w:val="22"/>
              </w:rPr>
            </w:pPr>
            <w:r w:rsidRPr="00295F23">
              <w:rPr>
                <w:rFonts w:hint="eastAsia"/>
                <w:color w:val="000000"/>
                <w:sz w:val="22"/>
              </w:rPr>
              <w:t>【行政法规】</w:t>
            </w:r>
          </w:p>
          <w:p w:rsidR="00EE0F19" w:rsidRPr="00295F23" w:rsidRDefault="00EE0F19" w:rsidP="0004688F">
            <w:pPr>
              <w:rPr>
                <w:color w:val="000000"/>
                <w:sz w:val="22"/>
              </w:rPr>
            </w:pPr>
            <w:r w:rsidRPr="00295F23">
              <w:rPr>
                <w:rFonts w:hint="eastAsia"/>
                <w:color w:val="000000"/>
                <w:sz w:val="22"/>
              </w:rPr>
              <w:t>《中国公民出国旅游管理办法》</w:t>
            </w:r>
            <w:r w:rsidR="0004688F">
              <w:rPr>
                <w:rFonts w:hint="eastAsia"/>
                <w:color w:val="000000"/>
                <w:sz w:val="22"/>
              </w:rPr>
              <w:t>（</w:t>
            </w:r>
            <w:r w:rsidRPr="00295F23">
              <w:rPr>
                <w:rFonts w:hint="eastAsia"/>
                <w:color w:val="000000"/>
                <w:sz w:val="22"/>
              </w:rPr>
              <w:t>国务院令第</w:t>
            </w:r>
            <w:r w:rsidRPr="00295F23">
              <w:rPr>
                <w:rFonts w:hint="eastAsia"/>
                <w:color w:val="000000"/>
                <w:sz w:val="22"/>
              </w:rPr>
              <w:t>354</w:t>
            </w:r>
            <w:r w:rsidRPr="00295F23">
              <w:rPr>
                <w:rFonts w:hint="eastAsia"/>
                <w:color w:val="000000"/>
                <w:sz w:val="22"/>
              </w:rPr>
              <w:t>号</w:t>
            </w:r>
            <w:r w:rsidR="0004688F">
              <w:rPr>
                <w:rFonts w:hint="eastAsia"/>
                <w:color w:val="000000"/>
                <w:sz w:val="22"/>
              </w:rPr>
              <w:t>）</w:t>
            </w:r>
            <w:r w:rsidRPr="00295F23">
              <w:rPr>
                <w:rFonts w:hint="eastAsia"/>
                <w:color w:val="000000"/>
                <w:sz w:val="22"/>
              </w:rPr>
              <w:t>第十一条</w:t>
            </w:r>
          </w:p>
        </w:tc>
        <w:tc>
          <w:tcPr>
            <w:tcW w:w="6237"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1.</w:t>
            </w:r>
            <w:r>
              <w:rPr>
                <w:rFonts w:hint="eastAsia"/>
                <w:color w:val="000000"/>
                <w:sz w:val="22"/>
              </w:rPr>
              <w:t>立案责任：发现领队人员伪造、涂改、出借或转让领队证，或者从事领队业务时未佩戴领队证的违法行为，予以审查，决定是否立案。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执行责任：依照生效的行政处罚决定，缴纳罚款，暂扣领队</w:t>
            </w:r>
            <w:proofErr w:type="gramStart"/>
            <w:r>
              <w:rPr>
                <w:rFonts w:hint="eastAsia"/>
                <w:color w:val="000000"/>
                <w:sz w:val="22"/>
              </w:rPr>
              <w:t>队</w:t>
            </w:r>
            <w:proofErr w:type="gramEnd"/>
            <w:r>
              <w:rPr>
                <w:rFonts w:hint="eastAsia"/>
                <w:color w:val="000000"/>
                <w:sz w:val="22"/>
              </w:rPr>
              <w:t>。</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Pr>
                <w:rFonts w:hint="eastAsia"/>
                <w:color w:val="000000"/>
                <w:sz w:val="22"/>
              </w:rPr>
              <w:t xml:space="preserve">　</w:t>
            </w:r>
          </w:p>
        </w:tc>
      </w:tr>
      <w:tr w:rsidR="00295F23"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lastRenderedPageBreak/>
              <w:t>26</w:t>
            </w:r>
          </w:p>
        </w:tc>
        <w:tc>
          <w:tcPr>
            <w:tcW w:w="568"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2500-B-02600-140222</w:t>
            </w:r>
          </w:p>
        </w:tc>
        <w:tc>
          <w:tcPr>
            <w:tcW w:w="1985"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对领队人员</w:t>
            </w:r>
            <w:proofErr w:type="gramStart"/>
            <w:r w:rsidRPr="00295F23">
              <w:rPr>
                <w:rFonts w:hint="eastAsia"/>
                <w:color w:val="000000"/>
                <w:sz w:val="22"/>
              </w:rPr>
              <w:t>不</w:t>
            </w:r>
            <w:proofErr w:type="gramEnd"/>
            <w:r w:rsidRPr="00295F23">
              <w:rPr>
                <w:rFonts w:hint="eastAsia"/>
                <w:color w:val="000000"/>
                <w:sz w:val="22"/>
              </w:rPr>
              <w:t>协同接待社实施旅游行程计划，不协助处理旅游行程中的突发事件、纠纷及其他问题，或不为旅游者提供旅游行程服务，或不提醒旅游者抵制任何有损国家利益和民族尊严的言行的处罚</w:t>
            </w:r>
          </w:p>
        </w:tc>
        <w:tc>
          <w:tcPr>
            <w:tcW w:w="59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04688F" w:rsidRDefault="00295F23">
            <w:pPr>
              <w:rPr>
                <w:rFonts w:hint="eastAsia"/>
                <w:color w:val="000000"/>
                <w:sz w:val="22"/>
              </w:rPr>
            </w:pPr>
            <w:r w:rsidRPr="00295F23">
              <w:rPr>
                <w:rFonts w:hint="eastAsia"/>
                <w:color w:val="000000"/>
                <w:sz w:val="22"/>
              </w:rPr>
              <w:t>【规章】</w:t>
            </w:r>
          </w:p>
          <w:p w:rsidR="00295F23" w:rsidRPr="00295F23" w:rsidRDefault="00295F23" w:rsidP="0004688F">
            <w:pPr>
              <w:rPr>
                <w:color w:val="000000"/>
                <w:sz w:val="22"/>
              </w:rPr>
            </w:pPr>
            <w:r w:rsidRPr="00295F23">
              <w:rPr>
                <w:rFonts w:hint="eastAsia"/>
                <w:color w:val="000000"/>
                <w:sz w:val="22"/>
              </w:rPr>
              <w:t>《出境旅游领队人员管理办法》</w:t>
            </w:r>
            <w:r w:rsidR="0004688F">
              <w:rPr>
                <w:rFonts w:hint="eastAsia"/>
                <w:color w:val="000000"/>
                <w:sz w:val="22"/>
              </w:rPr>
              <w:t>（</w:t>
            </w:r>
            <w:r w:rsidRPr="00295F23">
              <w:rPr>
                <w:rFonts w:hint="eastAsia"/>
                <w:color w:val="000000"/>
                <w:sz w:val="22"/>
              </w:rPr>
              <w:t>国家旅游局令第</w:t>
            </w:r>
            <w:r w:rsidRPr="00295F23">
              <w:rPr>
                <w:rFonts w:hint="eastAsia"/>
                <w:color w:val="000000"/>
                <w:sz w:val="22"/>
              </w:rPr>
              <w:t>18</w:t>
            </w:r>
            <w:r w:rsidRPr="00295F23">
              <w:rPr>
                <w:rFonts w:hint="eastAsia"/>
                <w:color w:val="000000"/>
                <w:sz w:val="22"/>
              </w:rPr>
              <w:t>号</w:t>
            </w:r>
            <w:r w:rsidR="0004688F">
              <w:rPr>
                <w:rFonts w:hint="eastAsia"/>
                <w:color w:val="000000"/>
                <w:sz w:val="22"/>
              </w:rPr>
              <w:t>）</w:t>
            </w:r>
            <w:r w:rsidRPr="00295F23">
              <w:rPr>
                <w:rFonts w:hint="eastAsia"/>
                <w:color w:val="000000"/>
                <w:sz w:val="22"/>
              </w:rPr>
              <w:t>第八条</w:t>
            </w:r>
          </w:p>
        </w:tc>
        <w:tc>
          <w:tcPr>
            <w:tcW w:w="6237"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1.</w:t>
            </w:r>
            <w:r>
              <w:rPr>
                <w:rFonts w:hint="eastAsia"/>
                <w:color w:val="000000"/>
                <w:sz w:val="22"/>
              </w:rPr>
              <w:t>立案责任：发现领队人员</w:t>
            </w:r>
            <w:proofErr w:type="gramStart"/>
            <w:r>
              <w:rPr>
                <w:rFonts w:hint="eastAsia"/>
                <w:color w:val="000000"/>
                <w:sz w:val="22"/>
              </w:rPr>
              <w:t>不</w:t>
            </w:r>
            <w:proofErr w:type="gramEnd"/>
            <w:r>
              <w:rPr>
                <w:rFonts w:hint="eastAsia"/>
                <w:color w:val="000000"/>
                <w:sz w:val="22"/>
              </w:rPr>
              <w:t>协同接待社实施旅游行程计划，不协助处理旅游行程中的突发事件、纠纷及其他问题，或不为旅游者提供旅游行程服务，或不提醒旅游者抵制任何有损国家利益和民族尊严的言行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执行责任：依照生效的行政处罚决定，暂扣或吊销领队证。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Pr>
                <w:rFonts w:hint="eastAsia"/>
                <w:color w:val="000000"/>
                <w:sz w:val="22"/>
              </w:rPr>
              <w:t xml:space="preserve">　</w:t>
            </w:r>
          </w:p>
        </w:tc>
      </w:tr>
      <w:tr w:rsidR="00295F23"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lastRenderedPageBreak/>
              <w:t>27</w:t>
            </w:r>
          </w:p>
        </w:tc>
        <w:tc>
          <w:tcPr>
            <w:tcW w:w="568"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2500-B-02700-140222</w:t>
            </w:r>
          </w:p>
        </w:tc>
        <w:tc>
          <w:tcPr>
            <w:tcW w:w="1985"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对未取得导游证或者领队证从事导游、领队活动的，导游、领队违反本法规定，私自承揽业务，以明示或暗示的方式向旅游者索取小费的处罚</w:t>
            </w:r>
          </w:p>
        </w:tc>
        <w:tc>
          <w:tcPr>
            <w:tcW w:w="59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04688F" w:rsidRDefault="00295F23">
            <w:pPr>
              <w:rPr>
                <w:rFonts w:hint="eastAsia"/>
                <w:color w:val="000000"/>
                <w:sz w:val="22"/>
              </w:rPr>
            </w:pPr>
            <w:r w:rsidRPr="00295F23">
              <w:rPr>
                <w:rFonts w:hint="eastAsia"/>
                <w:color w:val="000000"/>
                <w:sz w:val="22"/>
              </w:rPr>
              <w:t>【法律】</w:t>
            </w:r>
          </w:p>
          <w:p w:rsidR="00295F23" w:rsidRPr="00295F23" w:rsidRDefault="00295F23" w:rsidP="0004688F">
            <w:pPr>
              <w:rPr>
                <w:color w:val="000000"/>
                <w:sz w:val="22"/>
              </w:rPr>
            </w:pPr>
            <w:r w:rsidRPr="00295F23">
              <w:rPr>
                <w:rFonts w:hint="eastAsia"/>
                <w:color w:val="000000"/>
                <w:sz w:val="22"/>
              </w:rPr>
              <w:t>《中华人民共和国旅游法》第一百零二条</w:t>
            </w:r>
            <w:r w:rsidRPr="00295F23">
              <w:rPr>
                <w:rFonts w:hint="eastAsia"/>
                <w:color w:val="000000"/>
                <w:sz w:val="22"/>
              </w:rPr>
              <w:t xml:space="preserve"> </w:t>
            </w:r>
          </w:p>
        </w:tc>
        <w:tc>
          <w:tcPr>
            <w:tcW w:w="6237"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1.</w:t>
            </w:r>
            <w:r>
              <w:rPr>
                <w:rFonts w:hint="eastAsia"/>
                <w:color w:val="000000"/>
                <w:sz w:val="22"/>
              </w:rPr>
              <w:t>立案责任：发现未取得导游证或者领队证从事导游、领队活动的，导游、领队违反本法规定，私自承揽业务，以明示或暗示的方式向旅游者索取小费的违法行为，予以审查，决定是否立案。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执行责任：依照生效的行政处罚决定，缴纳罚款，暂扣或吊销导游证、领队证。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Pr>
                <w:rFonts w:hint="eastAsia"/>
                <w:color w:val="000000"/>
                <w:sz w:val="22"/>
              </w:rPr>
              <w:t xml:space="preserve">　</w:t>
            </w:r>
          </w:p>
        </w:tc>
      </w:tr>
      <w:tr w:rsidR="00EE0F19"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lastRenderedPageBreak/>
              <w:t>28</w:t>
            </w:r>
          </w:p>
        </w:tc>
        <w:tc>
          <w:tcPr>
            <w:tcW w:w="568"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2500-B-02800-140222</w:t>
            </w:r>
          </w:p>
        </w:tc>
        <w:tc>
          <w:tcPr>
            <w:tcW w:w="1985"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对导游人员进行导游活动时未佩戴导游证的处罚</w:t>
            </w:r>
          </w:p>
        </w:tc>
        <w:tc>
          <w:tcPr>
            <w:tcW w:w="59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EE0F19" w:rsidRPr="00295F23" w:rsidRDefault="00EE0F19" w:rsidP="004830C7">
            <w:pPr>
              <w:rPr>
                <w:color w:val="000000"/>
                <w:sz w:val="22"/>
              </w:rPr>
            </w:pPr>
            <w:r w:rsidRPr="00295F23">
              <w:rPr>
                <w:rFonts w:hint="eastAsia"/>
                <w:color w:val="000000"/>
                <w:sz w:val="22"/>
              </w:rPr>
              <w:t>【行政法规】</w:t>
            </w:r>
            <w:r w:rsidRPr="00295F23">
              <w:rPr>
                <w:rFonts w:hint="eastAsia"/>
                <w:color w:val="000000"/>
                <w:sz w:val="22"/>
              </w:rPr>
              <w:t xml:space="preserve"> </w:t>
            </w:r>
            <w:r w:rsidRPr="00295F23">
              <w:rPr>
                <w:rFonts w:hint="eastAsia"/>
                <w:color w:val="000000"/>
                <w:sz w:val="22"/>
              </w:rPr>
              <w:t>《导游人员管理条例》</w:t>
            </w:r>
            <w:r w:rsidR="0004688F">
              <w:rPr>
                <w:rFonts w:hint="eastAsia"/>
                <w:color w:val="000000"/>
                <w:sz w:val="22"/>
              </w:rPr>
              <w:t>（</w:t>
            </w:r>
            <w:r w:rsidRPr="00295F23">
              <w:rPr>
                <w:rFonts w:hint="eastAsia"/>
                <w:color w:val="000000"/>
                <w:sz w:val="22"/>
              </w:rPr>
              <w:t>国务院令第</w:t>
            </w:r>
            <w:r w:rsidRPr="00295F23">
              <w:rPr>
                <w:rFonts w:hint="eastAsia"/>
                <w:color w:val="000000"/>
                <w:sz w:val="22"/>
              </w:rPr>
              <w:t>263</w:t>
            </w:r>
            <w:r w:rsidRPr="00295F23">
              <w:rPr>
                <w:rFonts w:hint="eastAsia"/>
                <w:color w:val="000000"/>
                <w:sz w:val="22"/>
              </w:rPr>
              <w:t>号</w:t>
            </w:r>
            <w:r w:rsidR="0004688F">
              <w:rPr>
                <w:rFonts w:hint="eastAsia"/>
                <w:color w:val="000000"/>
                <w:sz w:val="22"/>
              </w:rPr>
              <w:t>）</w:t>
            </w:r>
            <w:r w:rsidRPr="00295F23">
              <w:rPr>
                <w:rFonts w:hint="eastAsia"/>
                <w:color w:val="000000"/>
                <w:sz w:val="22"/>
              </w:rPr>
              <w:t>第二十一条</w:t>
            </w:r>
          </w:p>
        </w:tc>
        <w:tc>
          <w:tcPr>
            <w:tcW w:w="6237"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1.</w:t>
            </w:r>
            <w:r>
              <w:rPr>
                <w:rFonts w:hint="eastAsia"/>
                <w:color w:val="000000"/>
                <w:sz w:val="22"/>
              </w:rPr>
              <w:t>立案责任：发现导游人员进行导游活动时未佩戴导游证的违法行为，予以审查，决定是否立案。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Pr>
                <w:rFonts w:hint="eastAsia"/>
                <w:color w:val="000000"/>
                <w:sz w:val="22"/>
              </w:rPr>
              <w:t xml:space="preserve">　</w:t>
            </w:r>
          </w:p>
        </w:tc>
      </w:tr>
      <w:tr w:rsidR="00295F23"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lastRenderedPageBreak/>
              <w:t>29</w:t>
            </w:r>
          </w:p>
        </w:tc>
        <w:tc>
          <w:tcPr>
            <w:tcW w:w="568"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2500-B-02900-140222</w:t>
            </w:r>
          </w:p>
        </w:tc>
        <w:tc>
          <w:tcPr>
            <w:tcW w:w="1985"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对导游人员擅自增加或者减少旅游项目的，擅自变更接待计划的，擅自中止导游活动的处罚</w:t>
            </w:r>
          </w:p>
        </w:tc>
        <w:tc>
          <w:tcPr>
            <w:tcW w:w="59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Pr="00295F23" w:rsidRDefault="00295F23" w:rsidP="0004688F">
            <w:pPr>
              <w:rPr>
                <w:color w:val="000000"/>
                <w:sz w:val="22"/>
              </w:rPr>
            </w:pPr>
            <w:r w:rsidRPr="00295F23">
              <w:rPr>
                <w:rFonts w:hint="eastAsia"/>
                <w:color w:val="000000"/>
                <w:sz w:val="22"/>
              </w:rPr>
              <w:t>【行政法规】</w:t>
            </w:r>
            <w:r w:rsidRPr="00295F23">
              <w:rPr>
                <w:rFonts w:hint="eastAsia"/>
                <w:color w:val="000000"/>
                <w:sz w:val="22"/>
              </w:rPr>
              <w:t xml:space="preserve"> </w:t>
            </w:r>
            <w:r w:rsidRPr="00295F23">
              <w:rPr>
                <w:rFonts w:hint="eastAsia"/>
                <w:color w:val="000000"/>
                <w:sz w:val="22"/>
              </w:rPr>
              <w:t>《导游人员管理条例》</w:t>
            </w:r>
            <w:r w:rsidR="0004688F">
              <w:rPr>
                <w:rFonts w:hint="eastAsia"/>
                <w:color w:val="000000"/>
                <w:sz w:val="22"/>
              </w:rPr>
              <w:t>（</w:t>
            </w:r>
            <w:r w:rsidRPr="00295F23">
              <w:rPr>
                <w:rFonts w:hint="eastAsia"/>
                <w:color w:val="000000"/>
                <w:sz w:val="22"/>
              </w:rPr>
              <w:t>国务院令第</w:t>
            </w:r>
            <w:r w:rsidRPr="00295F23">
              <w:rPr>
                <w:rFonts w:hint="eastAsia"/>
                <w:color w:val="000000"/>
                <w:sz w:val="22"/>
              </w:rPr>
              <w:t>263</w:t>
            </w:r>
            <w:r w:rsidRPr="00295F23">
              <w:rPr>
                <w:rFonts w:hint="eastAsia"/>
                <w:color w:val="000000"/>
                <w:sz w:val="22"/>
              </w:rPr>
              <w:t>号</w:t>
            </w:r>
            <w:r w:rsidR="0004688F">
              <w:rPr>
                <w:rFonts w:hint="eastAsia"/>
                <w:color w:val="000000"/>
                <w:sz w:val="22"/>
              </w:rPr>
              <w:t>）</w:t>
            </w:r>
            <w:r w:rsidRPr="00295F23">
              <w:rPr>
                <w:rFonts w:hint="eastAsia"/>
                <w:color w:val="000000"/>
                <w:sz w:val="22"/>
              </w:rPr>
              <w:t xml:space="preserve">第二十二条　</w:t>
            </w:r>
          </w:p>
        </w:tc>
        <w:tc>
          <w:tcPr>
            <w:tcW w:w="6237"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1.</w:t>
            </w:r>
            <w:r>
              <w:rPr>
                <w:rFonts w:hint="eastAsia"/>
                <w:color w:val="000000"/>
                <w:sz w:val="22"/>
              </w:rPr>
              <w:t>立案责任：发现导游人员涉嫌擅自增加或者减少旅游项目的，擅自变更接待计划的，擅自中止导游活动的违法行为，予以审查，决定是否立案。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执行责任：依照生效的行政处罚决定，吊销导游证。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Pr>
                <w:rFonts w:hint="eastAsia"/>
                <w:color w:val="000000"/>
                <w:sz w:val="22"/>
              </w:rPr>
              <w:t xml:space="preserve">　</w:t>
            </w:r>
          </w:p>
        </w:tc>
      </w:tr>
      <w:tr w:rsidR="00295F23"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lastRenderedPageBreak/>
              <w:t>30</w:t>
            </w:r>
          </w:p>
        </w:tc>
        <w:tc>
          <w:tcPr>
            <w:tcW w:w="568"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2500-B-03000-140222</w:t>
            </w:r>
          </w:p>
        </w:tc>
        <w:tc>
          <w:tcPr>
            <w:tcW w:w="1985"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对导游人员进行导游活动，欺骗、胁迫旅游者消费或者与经营者串通欺骗、胁迫旅游者消费的处罚</w:t>
            </w:r>
          </w:p>
        </w:tc>
        <w:tc>
          <w:tcPr>
            <w:tcW w:w="59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Pr="00295F23" w:rsidRDefault="00295F23" w:rsidP="0004688F">
            <w:pPr>
              <w:rPr>
                <w:color w:val="000000"/>
                <w:sz w:val="22"/>
              </w:rPr>
            </w:pPr>
            <w:r w:rsidRPr="00295F23">
              <w:rPr>
                <w:rFonts w:hint="eastAsia"/>
                <w:color w:val="000000"/>
                <w:sz w:val="22"/>
              </w:rPr>
              <w:t>【行政法规】</w:t>
            </w:r>
            <w:r w:rsidRPr="00295F23">
              <w:rPr>
                <w:rFonts w:hint="eastAsia"/>
                <w:color w:val="000000"/>
                <w:sz w:val="22"/>
              </w:rPr>
              <w:t xml:space="preserve"> </w:t>
            </w:r>
            <w:r w:rsidRPr="00295F23">
              <w:rPr>
                <w:rFonts w:hint="eastAsia"/>
                <w:color w:val="000000"/>
                <w:sz w:val="22"/>
              </w:rPr>
              <w:t>《导游人员管理条例》</w:t>
            </w:r>
            <w:r w:rsidR="0004688F">
              <w:rPr>
                <w:rFonts w:hint="eastAsia"/>
                <w:color w:val="000000"/>
                <w:sz w:val="22"/>
              </w:rPr>
              <w:t>（</w:t>
            </w:r>
            <w:r w:rsidRPr="00295F23">
              <w:rPr>
                <w:rFonts w:hint="eastAsia"/>
                <w:color w:val="000000"/>
                <w:sz w:val="22"/>
              </w:rPr>
              <w:t>国务院令第</w:t>
            </w:r>
            <w:r w:rsidRPr="00295F23">
              <w:rPr>
                <w:rFonts w:hint="eastAsia"/>
                <w:color w:val="000000"/>
                <w:sz w:val="22"/>
              </w:rPr>
              <w:t>263</w:t>
            </w:r>
            <w:r w:rsidRPr="00295F23">
              <w:rPr>
                <w:rFonts w:hint="eastAsia"/>
                <w:color w:val="000000"/>
                <w:sz w:val="22"/>
              </w:rPr>
              <w:t>号</w:t>
            </w:r>
            <w:r w:rsidRPr="00295F23">
              <w:rPr>
                <w:rFonts w:hint="eastAsia"/>
                <w:color w:val="000000"/>
                <w:sz w:val="22"/>
              </w:rPr>
              <w:t xml:space="preserve"> </w:t>
            </w:r>
            <w:r w:rsidR="0004688F">
              <w:rPr>
                <w:rFonts w:hint="eastAsia"/>
                <w:color w:val="000000"/>
                <w:sz w:val="22"/>
              </w:rPr>
              <w:t>）</w:t>
            </w:r>
            <w:r w:rsidRPr="00295F23">
              <w:rPr>
                <w:rFonts w:hint="eastAsia"/>
                <w:color w:val="000000"/>
                <w:sz w:val="22"/>
              </w:rPr>
              <w:t xml:space="preserve">第二十四条　</w:t>
            </w:r>
          </w:p>
        </w:tc>
        <w:tc>
          <w:tcPr>
            <w:tcW w:w="6237"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1.</w:t>
            </w:r>
            <w:r>
              <w:rPr>
                <w:rFonts w:hint="eastAsia"/>
                <w:color w:val="000000"/>
                <w:sz w:val="22"/>
              </w:rPr>
              <w:t>立案责任：发现导游人员进行导游活动，涉嫌欺骗、胁迫旅游者消费或者与经营者串通欺骗、胁迫旅游者消费的违法行为，予以审查，决定是否立案。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执行责任：依照生效的行政处罚决定，缴纳罚款，吊销导游证。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Pr>
                <w:rFonts w:hint="eastAsia"/>
                <w:color w:val="000000"/>
                <w:sz w:val="22"/>
              </w:rPr>
              <w:t xml:space="preserve">　</w:t>
            </w:r>
          </w:p>
        </w:tc>
      </w:tr>
      <w:tr w:rsidR="00EE0F19" w:rsidRPr="00295F23" w:rsidTr="00295F23">
        <w:trPr>
          <w:trHeight w:val="7786"/>
        </w:trPr>
        <w:tc>
          <w:tcPr>
            <w:tcW w:w="453" w:type="dxa"/>
            <w:tcBorders>
              <w:top w:val="single" w:sz="4" w:space="0" w:color="auto"/>
              <w:left w:val="single" w:sz="4" w:space="0" w:color="auto"/>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lastRenderedPageBreak/>
              <w:t>31</w:t>
            </w:r>
          </w:p>
        </w:tc>
        <w:tc>
          <w:tcPr>
            <w:tcW w:w="568"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2500-B-03100-140222</w:t>
            </w:r>
          </w:p>
        </w:tc>
        <w:tc>
          <w:tcPr>
            <w:tcW w:w="1985"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对非星级饭店使用星级名义或者称谓进行经营活动的处罚</w:t>
            </w:r>
          </w:p>
        </w:tc>
        <w:tc>
          <w:tcPr>
            <w:tcW w:w="59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EE0F19" w:rsidRPr="00295F23" w:rsidRDefault="00EE0F19" w:rsidP="0004688F">
            <w:pPr>
              <w:rPr>
                <w:color w:val="000000"/>
                <w:sz w:val="22"/>
              </w:rPr>
            </w:pPr>
            <w:r w:rsidRPr="00295F23">
              <w:rPr>
                <w:rFonts w:hint="eastAsia"/>
                <w:color w:val="000000"/>
                <w:sz w:val="22"/>
              </w:rPr>
              <w:t>【地方性法规】</w:t>
            </w:r>
            <w:r w:rsidRPr="00295F23">
              <w:rPr>
                <w:rFonts w:hint="eastAsia"/>
                <w:color w:val="000000"/>
                <w:sz w:val="22"/>
              </w:rPr>
              <w:t xml:space="preserve"> </w:t>
            </w:r>
            <w:r w:rsidRPr="00295F23">
              <w:rPr>
                <w:rFonts w:hint="eastAsia"/>
                <w:color w:val="000000"/>
                <w:sz w:val="22"/>
              </w:rPr>
              <w:t>《山西省旅游条例》第三十六条</w:t>
            </w:r>
            <w:r w:rsidR="0004688F">
              <w:rPr>
                <w:rFonts w:hint="eastAsia"/>
                <w:color w:val="000000"/>
                <w:sz w:val="22"/>
              </w:rPr>
              <w:t>、</w:t>
            </w:r>
            <w:r w:rsidRPr="00295F23">
              <w:rPr>
                <w:rFonts w:hint="eastAsia"/>
                <w:color w:val="000000"/>
                <w:sz w:val="22"/>
              </w:rPr>
              <w:t>第五十五条</w:t>
            </w:r>
          </w:p>
        </w:tc>
        <w:tc>
          <w:tcPr>
            <w:tcW w:w="6237"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1.</w:t>
            </w:r>
            <w:r>
              <w:rPr>
                <w:rFonts w:hint="eastAsia"/>
                <w:color w:val="000000"/>
                <w:sz w:val="22"/>
              </w:rPr>
              <w:t>立案责任：发现非星级饭店使用星级名义或者称谓进行经营活动的违法行为，予以审查，决定是否立案。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EE0F19" w:rsidRPr="00295F23" w:rsidRDefault="00EE0F19">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EE0F19" w:rsidRPr="00295F23" w:rsidRDefault="00EE0F19">
            <w:pPr>
              <w:jc w:val="center"/>
              <w:rPr>
                <w:color w:val="000000"/>
                <w:sz w:val="22"/>
              </w:rPr>
            </w:pPr>
            <w:r>
              <w:rPr>
                <w:rFonts w:hint="eastAsia"/>
                <w:color w:val="000000"/>
                <w:sz w:val="22"/>
              </w:rPr>
              <w:t xml:space="preserve">　</w:t>
            </w:r>
          </w:p>
        </w:tc>
      </w:tr>
      <w:tr w:rsidR="00295F23" w:rsidRPr="00295F23" w:rsidTr="0004688F">
        <w:trPr>
          <w:trHeight w:val="7515"/>
        </w:trPr>
        <w:tc>
          <w:tcPr>
            <w:tcW w:w="453" w:type="dxa"/>
            <w:tcBorders>
              <w:top w:val="single" w:sz="4" w:space="0" w:color="auto"/>
              <w:left w:val="single" w:sz="4" w:space="0" w:color="auto"/>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lastRenderedPageBreak/>
              <w:t>32</w:t>
            </w:r>
          </w:p>
        </w:tc>
        <w:tc>
          <w:tcPr>
            <w:tcW w:w="568"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sidRPr="00295F23">
              <w:rPr>
                <w:rFonts w:hint="eastAsia"/>
                <w:color w:val="000000"/>
                <w:sz w:val="22"/>
              </w:rPr>
              <w:t>行政处罚</w:t>
            </w:r>
          </w:p>
        </w:tc>
        <w:tc>
          <w:tcPr>
            <w:tcW w:w="568" w:type="dxa"/>
            <w:gridSpan w:val="2"/>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2500-B-03200-140222</w:t>
            </w:r>
          </w:p>
        </w:tc>
        <w:tc>
          <w:tcPr>
            <w:tcW w:w="1985"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对旅行社组织旅游，租用无营业执照和客运经营许可证，不符合保障旅游者人身和财物安全要求的车船的处罚</w:t>
            </w:r>
          </w:p>
        </w:tc>
        <w:tc>
          <w:tcPr>
            <w:tcW w:w="59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sidRPr="00295F23">
              <w:rPr>
                <w:rFonts w:hint="eastAsia"/>
                <w:color w:val="000000"/>
                <w:sz w:val="22"/>
              </w:rPr>
              <w:t xml:space="preserve">　</w:t>
            </w:r>
          </w:p>
        </w:tc>
        <w:tc>
          <w:tcPr>
            <w:tcW w:w="1667" w:type="dxa"/>
            <w:tcBorders>
              <w:top w:val="single" w:sz="4" w:space="0" w:color="auto"/>
              <w:left w:val="nil"/>
              <w:bottom w:val="single" w:sz="4" w:space="0" w:color="auto"/>
              <w:right w:val="single" w:sz="4" w:space="0" w:color="auto"/>
            </w:tcBorders>
            <w:vAlign w:val="center"/>
          </w:tcPr>
          <w:p w:rsidR="00295F23" w:rsidRPr="00295F23" w:rsidRDefault="00295F23" w:rsidP="0004688F">
            <w:pPr>
              <w:rPr>
                <w:color w:val="000000"/>
                <w:sz w:val="22"/>
              </w:rPr>
            </w:pPr>
            <w:r w:rsidRPr="00295F23">
              <w:rPr>
                <w:rFonts w:hint="eastAsia"/>
                <w:color w:val="000000"/>
                <w:sz w:val="22"/>
              </w:rPr>
              <w:t>【地方性法规】</w:t>
            </w:r>
            <w:r w:rsidRPr="00295F23">
              <w:rPr>
                <w:rFonts w:hint="eastAsia"/>
                <w:color w:val="000000"/>
                <w:sz w:val="22"/>
              </w:rPr>
              <w:t xml:space="preserve"> </w:t>
            </w:r>
            <w:r w:rsidRPr="00295F23">
              <w:rPr>
                <w:rFonts w:hint="eastAsia"/>
                <w:color w:val="000000"/>
                <w:sz w:val="22"/>
              </w:rPr>
              <w:t>《山西省旅游条例》第四十条</w:t>
            </w:r>
            <w:r w:rsidR="0004688F">
              <w:rPr>
                <w:rFonts w:hint="eastAsia"/>
                <w:color w:val="000000"/>
                <w:sz w:val="22"/>
              </w:rPr>
              <w:t>、</w:t>
            </w:r>
            <w:r w:rsidRPr="00295F23">
              <w:rPr>
                <w:rFonts w:hint="eastAsia"/>
                <w:color w:val="000000"/>
                <w:sz w:val="22"/>
              </w:rPr>
              <w:t xml:space="preserve">第五十六条　</w:t>
            </w:r>
          </w:p>
        </w:tc>
        <w:tc>
          <w:tcPr>
            <w:tcW w:w="6237"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1.</w:t>
            </w:r>
            <w:r>
              <w:rPr>
                <w:rFonts w:hint="eastAsia"/>
                <w:color w:val="000000"/>
                <w:sz w:val="22"/>
              </w:rPr>
              <w:t>立案责任：发现旅行社组织旅游，租用无营业执照和客运经营许可证，不符合保障旅游者人身和财物安全要求的车船的违法行为，予以审查，决定是否立案。</w:t>
            </w:r>
            <w:r>
              <w:rPr>
                <w:rFonts w:hint="eastAsia"/>
                <w:color w:val="000000"/>
                <w:sz w:val="22"/>
              </w:rPr>
              <w:br/>
              <w:t>2.</w:t>
            </w:r>
            <w:r>
              <w:rPr>
                <w:rFonts w:hint="eastAsia"/>
                <w:color w:val="000000"/>
                <w:sz w:val="22"/>
              </w:rPr>
              <w:t>调查责任：旅游部门对立案的案件，指定专人负责，及时组织调查取证，与当事人有直接利害关系的应当回避。执法人员不得少于两人，调查时应出示执法证件，允许当事人辩解陈述。执法人员应保守有关秘密。</w:t>
            </w:r>
            <w:r>
              <w:rPr>
                <w:rFonts w:hint="eastAsia"/>
                <w:color w:val="000000"/>
                <w:sz w:val="22"/>
              </w:rPr>
              <w:br/>
              <w:t>3.</w:t>
            </w:r>
            <w:r>
              <w:rPr>
                <w:rFonts w:hint="eastAsia"/>
                <w:color w:val="000000"/>
                <w:sz w:val="22"/>
              </w:rPr>
              <w:t>审查责任：审理案件调查报告，对案件违法事实、证据、调查取证程序、法律适用、处罚种类和幅度、当事人陈述和申辩理由等方面进行审查，提出处理意见（主要证据不足时，以适当的方式补充调查）。</w:t>
            </w:r>
            <w:r>
              <w:rPr>
                <w:rFonts w:hint="eastAsia"/>
                <w:color w:val="000000"/>
                <w:sz w:val="22"/>
              </w:rPr>
              <w:br/>
              <w:t>4.</w:t>
            </w:r>
            <w:r>
              <w:rPr>
                <w:rFonts w:hint="eastAsia"/>
                <w:color w:val="000000"/>
                <w:sz w:val="22"/>
              </w:rPr>
              <w:t>告知责任：</w:t>
            </w:r>
            <w:proofErr w:type="gramStart"/>
            <w:r>
              <w:rPr>
                <w:rFonts w:hint="eastAsia"/>
                <w:color w:val="000000"/>
                <w:sz w:val="22"/>
              </w:rPr>
              <w:t>作出</w:t>
            </w:r>
            <w:proofErr w:type="gramEnd"/>
            <w:r>
              <w:rPr>
                <w:rFonts w:hint="eastAsia"/>
                <w:color w:val="000000"/>
                <w:sz w:val="22"/>
              </w:rPr>
              <w:t>行政处罚决定前，应制作《行政处罚告知书》送达当事人，告知违法事实及其享有的陈述、申辩等权利。符合听证规定的，制作《行政处罚听证告知书》。</w:t>
            </w:r>
            <w:r>
              <w:rPr>
                <w:rFonts w:hint="eastAsia"/>
                <w:color w:val="000000"/>
                <w:sz w:val="22"/>
              </w:rPr>
              <w:br/>
              <w:t>5.</w:t>
            </w:r>
            <w:r>
              <w:rPr>
                <w:rFonts w:hint="eastAsia"/>
                <w:color w:val="000000"/>
                <w:sz w:val="22"/>
              </w:rPr>
              <w:t>决定责任：制作行政处罚决定书，载明行政处罚告知、当事人陈述申辩或者听证情况等内容。</w:t>
            </w:r>
            <w:r>
              <w:rPr>
                <w:rFonts w:hint="eastAsia"/>
                <w:color w:val="000000"/>
                <w:sz w:val="22"/>
              </w:rPr>
              <w:br/>
              <w:t>6.</w:t>
            </w:r>
            <w:r>
              <w:rPr>
                <w:rFonts w:hint="eastAsia"/>
                <w:color w:val="000000"/>
                <w:sz w:val="22"/>
              </w:rPr>
              <w:t>送达责任：行政处罚决定书按法律规定的方式送达当事人。</w:t>
            </w:r>
            <w:r>
              <w:rPr>
                <w:rFonts w:hint="eastAsia"/>
                <w:color w:val="000000"/>
                <w:sz w:val="22"/>
              </w:rPr>
              <w:br/>
              <w:t>7.</w:t>
            </w:r>
            <w:r>
              <w:rPr>
                <w:rFonts w:hint="eastAsia"/>
                <w:color w:val="000000"/>
                <w:sz w:val="22"/>
              </w:rPr>
              <w:t>执行责任：依照生效的行政处罚决定，缴纳罚款，停业整顿，吊销旅行社经营许可证。</w:t>
            </w:r>
            <w:r>
              <w:rPr>
                <w:rFonts w:hint="eastAsia"/>
                <w:color w:val="000000"/>
                <w:sz w:val="22"/>
              </w:rPr>
              <w:br/>
              <w:t>8.</w:t>
            </w:r>
            <w:r>
              <w:rPr>
                <w:rFonts w:hint="eastAsia"/>
                <w:color w:val="000000"/>
                <w:sz w:val="22"/>
              </w:rPr>
              <w:t>其他：法律法规规章规定应履行的责任。</w:t>
            </w:r>
          </w:p>
        </w:tc>
        <w:tc>
          <w:tcPr>
            <w:tcW w:w="1559" w:type="dxa"/>
            <w:tcBorders>
              <w:top w:val="single" w:sz="4" w:space="0" w:color="auto"/>
              <w:left w:val="nil"/>
              <w:bottom w:val="single" w:sz="4" w:space="0" w:color="auto"/>
              <w:right w:val="single" w:sz="4" w:space="0" w:color="auto"/>
            </w:tcBorders>
            <w:vAlign w:val="center"/>
          </w:tcPr>
          <w:p w:rsidR="00295F23" w:rsidRPr="00295F23" w:rsidRDefault="00295F23">
            <w:pPr>
              <w:rPr>
                <w:color w:val="000000"/>
                <w:sz w:val="22"/>
              </w:rPr>
            </w:pPr>
            <w:r>
              <w:rPr>
                <w:rFonts w:hint="eastAsia"/>
                <w:color w:val="000000"/>
                <w:sz w:val="22"/>
              </w:rPr>
              <w:t>《旅游行政处罚办法》第二十一条</w:t>
            </w:r>
            <w:r>
              <w:rPr>
                <w:rFonts w:hint="eastAsia"/>
                <w:color w:val="000000"/>
                <w:sz w:val="22"/>
              </w:rPr>
              <w:t xml:space="preserve"> </w:t>
            </w:r>
            <w:r>
              <w:rPr>
                <w:rFonts w:hint="eastAsia"/>
                <w:color w:val="000000"/>
                <w:sz w:val="22"/>
              </w:rPr>
              <w:t>第二十三条～第二十五条</w:t>
            </w:r>
            <w:r>
              <w:rPr>
                <w:rFonts w:hint="eastAsia"/>
                <w:color w:val="000000"/>
                <w:sz w:val="22"/>
              </w:rPr>
              <w:t xml:space="preserve"> </w:t>
            </w:r>
            <w:r>
              <w:rPr>
                <w:rFonts w:hint="eastAsia"/>
                <w:color w:val="000000"/>
                <w:sz w:val="22"/>
              </w:rPr>
              <w:t>第二十九条</w:t>
            </w:r>
            <w:r>
              <w:rPr>
                <w:rFonts w:hint="eastAsia"/>
                <w:color w:val="000000"/>
                <w:sz w:val="22"/>
              </w:rPr>
              <w:t xml:space="preserve"> </w:t>
            </w:r>
            <w:r>
              <w:rPr>
                <w:rFonts w:hint="eastAsia"/>
                <w:color w:val="000000"/>
                <w:sz w:val="22"/>
              </w:rPr>
              <w:t>第三十六条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第五十二条</w:t>
            </w:r>
            <w:r>
              <w:rPr>
                <w:rFonts w:hint="eastAsia"/>
                <w:color w:val="000000"/>
                <w:sz w:val="22"/>
              </w:rPr>
              <w:br/>
            </w:r>
            <w:r>
              <w:rPr>
                <w:rFonts w:hint="eastAsia"/>
                <w:color w:val="000000"/>
                <w:sz w:val="22"/>
              </w:rPr>
              <w:t>《行政处罚法》第三十九条</w:t>
            </w:r>
            <w:r>
              <w:rPr>
                <w:rFonts w:hint="eastAsia"/>
                <w:color w:val="000000"/>
                <w:sz w:val="22"/>
              </w:rPr>
              <w:t xml:space="preserve"> </w:t>
            </w:r>
            <w:r>
              <w:rPr>
                <w:rFonts w:hint="eastAsia"/>
                <w:color w:val="000000"/>
                <w:sz w:val="22"/>
              </w:rPr>
              <w:t>第四十条</w:t>
            </w:r>
            <w:r>
              <w:rPr>
                <w:rFonts w:hint="eastAsia"/>
                <w:color w:val="000000"/>
                <w:sz w:val="22"/>
              </w:rPr>
              <w:t xml:space="preserve"> </w:t>
            </w:r>
            <w:r>
              <w:rPr>
                <w:rFonts w:hint="eastAsia"/>
                <w:color w:val="000000"/>
                <w:sz w:val="22"/>
              </w:rPr>
              <w:t>第四十四条</w:t>
            </w:r>
          </w:p>
        </w:tc>
        <w:tc>
          <w:tcPr>
            <w:tcW w:w="423" w:type="dxa"/>
            <w:tcBorders>
              <w:top w:val="single" w:sz="4" w:space="0" w:color="auto"/>
              <w:left w:val="nil"/>
              <w:bottom w:val="single" w:sz="4" w:space="0" w:color="auto"/>
              <w:right w:val="single" w:sz="4" w:space="0" w:color="auto"/>
            </w:tcBorders>
            <w:vAlign w:val="center"/>
          </w:tcPr>
          <w:p w:rsidR="00295F23" w:rsidRPr="00295F23" w:rsidRDefault="00295F23">
            <w:pPr>
              <w:jc w:val="center"/>
              <w:rPr>
                <w:color w:val="000000"/>
                <w:sz w:val="22"/>
              </w:rPr>
            </w:pPr>
            <w:r>
              <w:rPr>
                <w:rFonts w:hint="eastAsia"/>
                <w:color w:val="000000"/>
                <w:sz w:val="22"/>
              </w:rPr>
              <w:t xml:space="preserve">　</w:t>
            </w:r>
          </w:p>
        </w:tc>
      </w:tr>
    </w:tbl>
    <w:p w:rsidR="00EE0F19" w:rsidRDefault="00EE0F19" w:rsidP="00EE0F19">
      <w:pPr>
        <w:pStyle w:val="a3"/>
        <w:rPr>
          <w:rFonts w:asciiTheme="minorHAnsi" w:eastAsiaTheme="minorEastAsia" w:hAnsiTheme="minorHAnsi" w:cstheme="minorBidi" w:hint="eastAsia"/>
          <w:color w:val="000000"/>
          <w:kern w:val="2"/>
          <w:sz w:val="22"/>
          <w:szCs w:val="22"/>
        </w:rPr>
      </w:pPr>
    </w:p>
    <w:p w:rsidR="005920E7" w:rsidRPr="005920E7" w:rsidRDefault="005920E7" w:rsidP="00EE0F19">
      <w:pPr>
        <w:pStyle w:val="a3"/>
        <w:rPr>
          <w:rFonts w:asciiTheme="minorEastAsia" w:eastAsiaTheme="minorEastAsia" w:hAnsiTheme="minorEastAsia" w:cstheme="minorBidi" w:hint="eastAsia"/>
          <w:b/>
          <w:color w:val="000000"/>
          <w:kern w:val="2"/>
          <w:sz w:val="22"/>
          <w:szCs w:val="22"/>
        </w:rPr>
      </w:pPr>
      <w:r w:rsidRPr="005920E7">
        <w:rPr>
          <w:rFonts w:asciiTheme="minorEastAsia" w:eastAsiaTheme="minorEastAsia" w:hAnsiTheme="minorEastAsia" w:hint="eastAsia"/>
          <w:b/>
          <w:color w:val="auto"/>
        </w:rPr>
        <w:lastRenderedPageBreak/>
        <w:t>（其他权力）类(1项)</w:t>
      </w:r>
    </w:p>
    <w:tbl>
      <w:tblPr>
        <w:tblW w:w="14059" w:type="dxa"/>
        <w:tblLayout w:type="fixed"/>
        <w:tblCellMar>
          <w:left w:w="28" w:type="dxa"/>
          <w:right w:w="28" w:type="dxa"/>
        </w:tblCellMar>
        <w:tblLook w:val="04A0"/>
      </w:tblPr>
      <w:tblGrid>
        <w:gridCol w:w="453"/>
        <w:gridCol w:w="599"/>
        <w:gridCol w:w="537"/>
        <w:gridCol w:w="1985"/>
        <w:gridCol w:w="599"/>
        <w:gridCol w:w="2092"/>
        <w:gridCol w:w="4111"/>
        <w:gridCol w:w="3260"/>
        <w:gridCol w:w="423"/>
      </w:tblGrid>
      <w:tr w:rsidR="005920E7" w:rsidTr="005920E7">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5920E7" w:rsidRDefault="005920E7" w:rsidP="00115240">
            <w:pPr>
              <w:pStyle w:val="a4"/>
              <w:rPr>
                <w:color w:val="auto"/>
              </w:rPr>
            </w:pPr>
            <w:r>
              <w:rPr>
                <w:rFonts w:hint="eastAsia"/>
                <w:color w:val="auto"/>
              </w:rPr>
              <w:t>序号</w:t>
            </w:r>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5920E7" w:rsidRDefault="005920E7" w:rsidP="00115240">
            <w:pPr>
              <w:pStyle w:val="a4"/>
              <w:rPr>
                <w:color w:val="auto"/>
              </w:rPr>
            </w:pPr>
            <w:r>
              <w:rPr>
                <w:rFonts w:hint="eastAsia"/>
                <w:color w:val="auto"/>
              </w:rPr>
              <w:t>职权</w:t>
            </w:r>
          </w:p>
          <w:p w:rsidR="005920E7" w:rsidRDefault="005920E7" w:rsidP="00115240">
            <w:pPr>
              <w:pStyle w:val="a4"/>
              <w:rPr>
                <w:color w:val="auto"/>
              </w:rPr>
            </w:pPr>
            <w:r>
              <w:rPr>
                <w:rFonts w:hint="eastAsia"/>
                <w:color w:val="auto"/>
              </w:rPr>
              <w:t>类型</w:t>
            </w:r>
          </w:p>
        </w:tc>
        <w:tc>
          <w:tcPr>
            <w:tcW w:w="537" w:type="dxa"/>
            <w:vMerge w:val="restart"/>
            <w:tcBorders>
              <w:top w:val="single" w:sz="4" w:space="0" w:color="auto"/>
              <w:left w:val="single" w:sz="4" w:space="0" w:color="auto"/>
              <w:bottom w:val="single" w:sz="4" w:space="0" w:color="auto"/>
              <w:right w:val="single" w:sz="4" w:space="0" w:color="auto"/>
            </w:tcBorders>
            <w:vAlign w:val="center"/>
          </w:tcPr>
          <w:p w:rsidR="005920E7" w:rsidRDefault="005920E7" w:rsidP="00115240">
            <w:pPr>
              <w:pStyle w:val="a4"/>
              <w:rPr>
                <w:color w:val="auto"/>
              </w:rPr>
            </w:pPr>
            <w:r>
              <w:rPr>
                <w:rFonts w:hint="eastAsia"/>
                <w:color w:val="auto"/>
              </w:rPr>
              <w:t>职权</w:t>
            </w:r>
          </w:p>
          <w:p w:rsidR="005920E7" w:rsidRDefault="005920E7" w:rsidP="00115240">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5920E7" w:rsidRDefault="005920E7" w:rsidP="00115240">
            <w:pPr>
              <w:pStyle w:val="a4"/>
              <w:rPr>
                <w:color w:val="auto"/>
              </w:rPr>
            </w:pPr>
            <w:r>
              <w:rPr>
                <w:rFonts w:hint="eastAsia"/>
                <w:color w:val="auto"/>
              </w:rPr>
              <w:t>职权名称</w:t>
            </w:r>
          </w:p>
        </w:tc>
        <w:tc>
          <w:tcPr>
            <w:tcW w:w="2092" w:type="dxa"/>
            <w:vMerge w:val="restart"/>
            <w:tcBorders>
              <w:top w:val="single" w:sz="4" w:space="0" w:color="auto"/>
              <w:left w:val="single" w:sz="4" w:space="0" w:color="auto"/>
              <w:bottom w:val="single" w:sz="4" w:space="0" w:color="auto"/>
              <w:right w:val="single" w:sz="4" w:space="0" w:color="auto"/>
            </w:tcBorders>
            <w:vAlign w:val="center"/>
          </w:tcPr>
          <w:p w:rsidR="005920E7" w:rsidRDefault="005920E7" w:rsidP="00115240">
            <w:pPr>
              <w:pStyle w:val="a4"/>
              <w:rPr>
                <w:color w:val="auto"/>
              </w:rPr>
            </w:pPr>
            <w:r>
              <w:rPr>
                <w:rFonts w:hint="eastAsia"/>
                <w:color w:val="auto"/>
              </w:rPr>
              <w:t>职权依据</w:t>
            </w:r>
          </w:p>
        </w:tc>
        <w:tc>
          <w:tcPr>
            <w:tcW w:w="4111" w:type="dxa"/>
            <w:vMerge w:val="restart"/>
            <w:tcBorders>
              <w:top w:val="single" w:sz="4" w:space="0" w:color="auto"/>
              <w:left w:val="single" w:sz="4" w:space="0" w:color="auto"/>
              <w:bottom w:val="single" w:sz="4" w:space="0" w:color="000000"/>
              <w:right w:val="single" w:sz="4" w:space="0" w:color="auto"/>
            </w:tcBorders>
            <w:vAlign w:val="center"/>
          </w:tcPr>
          <w:p w:rsidR="005920E7" w:rsidRDefault="005920E7" w:rsidP="00115240">
            <w:pPr>
              <w:pStyle w:val="a4"/>
              <w:rPr>
                <w:color w:val="auto"/>
              </w:rPr>
            </w:pPr>
            <w:r>
              <w:rPr>
                <w:rFonts w:hint="eastAsia"/>
                <w:color w:val="auto"/>
              </w:rPr>
              <w:t>责任事项</w:t>
            </w:r>
          </w:p>
        </w:tc>
        <w:tc>
          <w:tcPr>
            <w:tcW w:w="3260" w:type="dxa"/>
            <w:vMerge w:val="restart"/>
            <w:tcBorders>
              <w:top w:val="single" w:sz="4" w:space="0" w:color="auto"/>
              <w:left w:val="single" w:sz="4" w:space="0" w:color="auto"/>
              <w:bottom w:val="single" w:sz="4" w:space="0" w:color="000000"/>
              <w:right w:val="single" w:sz="4" w:space="0" w:color="auto"/>
            </w:tcBorders>
            <w:vAlign w:val="center"/>
          </w:tcPr>
          <w:p w:rsidR="005920E7" w:rsidRDefault="005920E7" w:rsidP="00115240">
            <w:pPr>
              <w:pStyle w:val="a4"/>
              <w:rPr>
                <w:color w:val="auto"/>
              </w:rPr>
            </w:pPr>
            <w:r>
              <w:rPr>
                <w:rFonts w:hint="eastAsia"/>
                <w:color w:val="auto"/>
              </w:rPr>
              <w:t>责任事项依据</w:t>
            </w: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5920E7" w:rsidRDefault="005920E7" w:rsidP="00115240">
            <w:pPr>
              <w:pStyle w:val="a4"/>
              <w:rPr>
                <w:color w:val="auto"/>
              </w:rPr>
            </w:pPr>
            <w:r>
              <w:rPr>
                <w:rFonts w:hint="eastAsia"/>
                <w:color w:val="auto"/>
              </w:rPr>
              <w:t>备注</w:t>
            </w:r>
          </w:p>
        </w:tc>
      </w:tr>
      <w:tr w:rsidR="005920E7" w:rsidTr="005920E7">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5920E7" w:rsidRDefault="005920E7" w:rsidP="00115240">
            <w:pPr>
              <w:widowControl/>
              <w:jc w:val="center"/>
              <w:rPr>
                <w:rFonts w:ascii="楷体" w:eastAsia="楷体" w:hAnsi="楷体" w:cs="宋体"/>
                <w:b/>
                <w:bCs/>
                <w:kern w:val="0"/>
                <w:sz w:val="24"/>
                <w:szCs w:val="24"/>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5920E7" w:rsidRDefault="005920E7" w:rsidP="00115240">
            <w:pPr>
              <w:widowControl/>
              <w:jc w:val="center"/>
              <w:rPr>
                <w:rFonts w:ascii="楷体" w:eastAsia="楷体" w:hAnsi="楷体" w:cs="宋体"/>
                <w:b/>
                <w:bCs/>
                <w:kern w:val="0"/>
                <w:sz w:val="24"/>
                <w:szCs w:val="24"/>
              </w:rPr>
            </w:pPr>
          </w:p>
        </w:tc>
        <w:tc>
          <w:tcPr>
            <w:tcW w:w="537" w:type="dxa"/>
            <w:vMerge/>
            <w:tcBorders>
              <w:top w:val="single" w:sz="4" w:space="0" w:color="auto"/>
              <w:left w:val="single" w:sz="4" w:space="0" w:color="auto"/>
              <w:bottom w:val="single" w:sz="4" w:space="0" w:color="auto"/>
              <w:right w:val="single" w:sz="4" w:space="0" w:color="auto"/>
            </w:tcBorders>
            <w:vAlign w:val="center"/>
          </w:tcPr>
          <w:p w:rsidR="005920E7" w:rsidRDefault="005920E7" w:rsidP="00115240">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5920E7" w:rsidRDefault="005920E7" w:rsidP="00115240">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5920E7" w:rsidRDefault="005920E7" w:rsidP="00115240">
            <w:pPr>
              <w:pStyle w:val="a4"/>
              <w:rPr>
                <w:color w:val="auto"/>
              </w:rPr>
            </w:pPr>
            <w:r>
              <w:rPr>
                <w:rFonts w:hint="eastAsia"/>
                <w:color w:val="auto"/>
              </w:rPr>
              <w:t>子项</w:t>
            </w:r>
          </w:p>
        </w:tc>
        <w:tc>
          <w:tcPr>
            <w:tcW w:w="2092" w:type="dxa"/>
            <w:vMerge/>
            <w:tcBorders>
              <w:top w:val="single" w:sz="4" w:space="0" w:color="auto"/>
              <w:left w:val="single" w:sz="4" w:space="0" w:color="auto"/>
              <w:bottom w:val="single" w:sz="4" w:space="0" w:color="auto"/>
              <w:right w:val="single" w:sz="4" w:space="0" w:color="auto"/>
            </w:tcBorders>
            <w:vAlign w:val="center"/>
          </w:tcPr>
          <w:p w:rsidR="005920E7" w:rsidRDefault="005920E7" w:rsidP="00115240">
            <w:pPr>
              <w:widowControl/>
              <w:jc w:val="left"/>
              <w:rPr>
                <w:rFonts w:ascii="楷体" w:eastAsia="楷体" w:hAnsi="楷体" w:cs="宋体"/>
                <w:b/>
                <w:bCs/>
                <w:kern w:val="0"/>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5920E7" w:rsidRDefault="005920E7" w:rsidP="00115240">
            <w:pPr>
              <w:widowControl/>
              <w:jc w:val="left"/>
              <w:rPr>
                <w:rFonts w:ascii="楷体" w:eastAsia="楷体" w:hAnsi="楷体" w:cs="宋体"/>
                <w:b/>
                <w:bCs/>
                <w:kern w:val="0"/>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5920E7" w:rsidRDefault="005920E7" w:rsidP="00115240">
            <w:pPr>
              <w:widowControl/>
              <w:jc w:val="left"/>
              <w:rPr>
                <w:rFonts w:ascii="楷体" w:eastAsia="楷体" w:hAnsi="楷体" w:cs="宋体"/>
                <w:b/>
                <w:bCs/>
                <w:kern w:val="0"/>
                <w:sz w:val="24"/>
                <w:szCs w:val="24"/>
              </w:rPr>
            </w:pPr>
          </w:p>
        </w:tc>
        <w:tc>
          <w:tcPr>
            <w:tcW w:w="423" w:type="dxa"/>
            <w:vMerge/>
            <w:tcBorders>
              <w:top w:val="single" w:sz="4" w:space="0" w:color="auto"/>
              <w:left w:val="single" w:sz="4" w:space="0" w:color="auto"/>
              <w:bottom w:val="single" w:sz="4" w:space="0" w:color="auto"/>
              <w:right w:val="single" w:sz="4" w:space="0" w:color="auto"/>
            </w:tcBorders>
            <w:vAlign w:val="center"/>
          </w:tcPr>
          <w:p w:rsidR="005920E7" w:rsidRDefault="005920E7" w:rsidP="00115240">
            <w:pPr>
              <w:widowControl/>
              <w:jc w:val="center"/>
              <w:rPr>
                <w:rFonts w:ascii="楷体" w:eastAsia="楷体" w:hAnsi="楷体" w:cs="宋体"/>
                <w:b/>
                <w:bCs/>
                <w:kern w:val="0"/>
                <w:sz w:val="24"/>
                <w:szCs w:val="24"/>
              </w:rPr>
            </w:pPr>
          </w:p>
        </w:tc>
      </w:tr>
      <w:tr w:rsidR="005920E7" w:rsidRPr="00295F23" w:rsidTr="005920E7">
        <w:trPr>
          <w:trHeight w:val="6360"/>
        </w:trPr>
        <w:tc>
          <w:tcPr>
            <w:tcW w:w="453" w:type="dxa"/>
            <w:tcBorders>
              <w:top w:val="single" w:sz="4" w:space="0" w:color="auto"/>
              <w:left w:val="single" w:sz="4" w:space="0" w:color="auto"/>
              <w:bottom w:val="single" w:sz="4" w:space="0" w:color="auto"/>
              <w:right w:val="single" w:sz="4" w:space="0" w:color="auto"/>
            </w:tcBorders>
            <w:vAlign w:val="center"/>
          </w:tcPr>
          <w:p w:rsidR="005920E7" w:rsidRPr="005920E7" w:rsidRDefault="005920E7" w:rsidP="00115240">
            <w:pPr>
              <w:widowControl/>
              <w:jc w:val="center"/>
              <w:rPr>
                <w:color w:val="000000"/>
                <w:sz w:val="22"/>
              </w:rPr>
            </w:pPr>
            <w:r w:rsidRPr="005920E7">
              <w:rPr>
                <w:rFonts w:hint="eastAsia"/>
                <w:color w:val="000000"/>
                <w:sz w:val="22"/>
              </w:rPr>
              <w:t>1</w:t>
            </w:r>
          </w:p>
        </w:tc>
        <w:tc>
          <w:tcPr>
            <w:tcW w:w="599" w:type="dxa"/>
            <w:tcBorders>
              <w:top w:val="single" w:sz="4" w:space="0" w:color="auto"/>
              <w:left w:val="nil"/>
              <w:bottom w:val="single" w:sz="4" w:space="0" w:color="auto"/>
              <w:right w:val="single" w:sz="4" w:space="0" w:color="auto"/>
            </w:tcBorders>
            <w:vAlign w:val="center"/>
          </w:tcPr>
          <w:p w:rsidR="005920E7" w:rsidRPr="005920E7" w:rsidRDefault="005920E7" w:rsidP="00115240">
            <w:pPr>
              <w:widowControl/>
              <w:jc w:val="center"/>
              <w:rPr>
                <w:color w:val="000000"/>
                <w:sz w:val="22"/>
              </w:rPr>
            </w:pPr>
            <w:r w:rsidRPr="005920E7">
              <w:rPr>
                <w:rFonts w:hint="eastAsia"/>
                <w:color w:val="000000"/>
                <w:sz w:val="22"/>
              </w:rPr>
              <w:t>其他</w:t>
            </w:r>
          </w:p>
          <w:p w:rsidR="005920E7" w:rsidRPr="005920E7" w:rsidRDefault="005920E7" w:rsidP="00115240">
            <w:pPr>
              <w:widowControl/>
              <w:jc w:val="center"/>
              <w:rPr>
                <w:color w:val="000000"/>
                <w:sz w:val="22"/>
              </w:rPr>
            </w:pPr>
            <w:r w:rsidRPr="005920E7">
              <w:rPr>
                <w:rFonts w:hint="eastAsia"/>
                <w:color w:val="000000"/>
                <w:sz w:val="22"/>
              </w:rPr>
              <w:t>权力</w:t>
            </w:r>
          </w:p>
        </w:tc>
        <w:tc>
          <w:tcPr>
            <w:tcW w:w="537" w:type="dxa"/>
            <w:tcBorders>
              <w:top w:val="single" w:sz="4" w:space="0" w:color="auto"/>
              <w:left w:val="nil"/>
              <w:bottom w:val="single" w:sz="4" w:space="0" w:color="auto"/>
              <w:right w:val="single" w:sz="4" w:space="0" w:color="auto"/>
            </w:tcBorders>
            <w:vAlign w:val="center"/>
          </w:tcPr>
          <w:p w:rsidR="005920E7" w:rsidRPr="005920E7" w:rsidRDefault="005920E7" w:rsidP="005920E7">
            <w:pPr>
              <w:widowControl/>
              <w:jc w:val="center"/>
              <w:textAlignment w:val="center"/>
              <w:rPr>
                <w:color w:val="000000"/>
                <w:sz w:val="22"/>
              </w:rPr>
            </w:pPr>
            <w:r>
              <w:rPr>
                <w:rFonts w:hint="eastAsia"/>
                <w:color w:val="000000"/>
                <w:sz w:val="22"/>
              </w:rPr>
              <w:t>25</w:t>
            </w:r>
            <w:r w:rsidRPr="005920E7">
              <w:rPr>
                <w:rFonts w:hint="eastAsia"/>
                <w:color w:val="000000"/>
                <w:sz w:val="22"/>
              </w:rPr>
              <w:t>00-I-00100-1402</w:t>
            </w:r>
            <w:r>
              <w:rPr>
                <w:rFonts w:hint="eastAsia"/>
                <w:color w:val="000000"/>
                <w:sz w:val="22"/>
              </w:rPr>
              <w:t>22</w:t>
            </w:r>
          </w:p>
        </w:tc>
        <w:tc>
          <w:tcPr>
            <w:tcW w:w="1985" w:type="dxa"/>
            <w:tcBorders>
              <w:top w:val="single" w:sz="4" w:space="0" w:color="auto"/>
              <w:left w:val="nil"/>
              <w:bottom w:val="single" w:sz="4" w:space="0" w:color="auto"/>
              <w:right w:val="single" w:sz="4" w:space="0" w:color="auto"/>
            </w:tcBorders>
            <w:vAlign w:val="center"/>
          </w:tcPr>
          <w:p w:rsidR="005920E7" w:rsidRPr="005920E7" w:rsidRDefault="005920E7" w:rsidP="00115240">
            <w:pPr>
              <w:pStyle w:val="2"/>
              <w:rPr>
                <w:rFonts w:asciiTheme="minorHAnsi" w:eastAsiaTheme="minorEastAsia" w:hAnsiTheme="minorHAnsi" w:cstheme="minorBidi"/>
                <w:color w:val="000000"/>
                <w:kern w:val="2"/>
                <w:sz w:val="22"/>
                <w:szCs w:val="22"/>
              </w:rPr>
            </w:pPr>
            <w:r w:rsidRPr="005920E7">
              <w:rPr>
                <w:rFonts w:asciiTheme="minorHAnsi" w:eastAsiaTheme="minorEastAsia" w:hAnsiTheme="minorHAnsi" w:cstheme="minorBidi" w:hint="eastAsia"/>
                <w:color w:val="000000"/>
                <w:kern w:val="2"/>
                <w:sz w:val="22"/>
                <w:szCs w:val="22"/>
              </w:rPr>
              <w:t>旅行社分社、服务网点备案</w:t>
            </w:r>
          </w:p>
        </w:tc>
        <w:tc>
          <w:tcPr>
            <w:tcW w:w="599" w:type="dxa"/>
            <w:tcBorders>
              <w:top w:val="single" w:sz="4" w:space="0" w:color="auto"/>
              <w:left w:val="nil"/>
              <w:bottom w:val="single" w:sz="4" w:space="0" w:color="auto"/>
              <w:right w:val="single" w:sz="4" w:space="0" w:color="auto"/>
            </w:tcBorders>
            <w:vAlign w:val="center"/>
          </w:tcPr>
          <w:p w:rsidR="005920E7" w:rsidRPr="005920E7" w:rsidRDefault="005920E7" w:rsidP="00115240">
            <w:pPr>
              <w:pStyle w:val="2"/>
              <w:rPr>
                <w:rFonts w:asciiTheme="minorHAnsi" w:eastAsiaTheme="minorEastAsia" w:hAnsiTheme="minorHAnsi" w:cstheme="minorBidi"/>
                <w:color w:val="000000"/>
                <w:kern w:val="2"/>
                <w:sz w:val="22"/>
                <w:szCs w:val="22"/>
              </w:rPr>
            </w:pPr>
            <w:r w:rsidRPr="005920E7">
              <w:rPr>
                <w:rFonts w:asciiTheme="minorHAnsi" w:eastAsiaTheme="minorEastAsia" w:hAnsiTheme="minorHAnsi" w:cstheme="minorBidi" w:hint="eastAsia"/>
                <w:color w:val="000000"/>
                <w:kern w:val="2"/>
                <w:sz w:val="22"/>
                <w:szCs w:val="22"/>
              </w:rPr>
              <w:t xml:space="preserve">　</w:t>
            </w:r>
          </w:p>
        </w:tc>
        <w:tc>
          <w:tcPr>
            <w:tcW w:w="2092" w:type="dxa"/>
            <w:tcBorders>
              <w:top w:val="single" w:sz="4" w:space="0" w:color="auto"/>
              <w:left w:val="nil"/>
              <w:bottom w:val="single" w:sz="4" w:space="0" w:color="auto"/>
              <w:right w:val="single" w:sz="4" w:space="0" w:color="auto"/>
            </w:tcBorders>
            <w:vAlign w:val="center"/>
          </w:tcPr>
          <w:p w:rsidR="005920E7" w:rsidRDefault="005920E7" w:rsidP="00115240">
            <w:pPr>
              <w:pStyle w:val="2"/>
              <w:rPr>
                <w:rFonts w:asciiTheme="minorHAnsi" w:eastAsiaTheme="minorEastAsia" w:hAnsiTheme="minorHAnsi" w:cstheme="minorBidi" w:hint="eastAsia"/>
                <w:color w:val="000000"/>
                <w:kern w:val="2"/>
                <w:sz w:val="22"/>
                <w:szCs w:val="22"/>
              </w:rPr>
            </w:pPr>
            <w:r w:rsidRPr="005920E7">
              <w:rPr>
                <w:rFonts w:asciiTheme="minorHAnsi" w:eastAsiaTheme="minorEastAsia" w:hAnsiTheme="minorHAnsi" w:cstheme="minorBidi" w:hint="eastAsia"/>
                <w:color w:val="000000"/>
                <w:kern w:val="2"/>
                <w:sz w:val="22"/>
                <w:szCs w:val="22"/>
              </w:rPr>
              <w:t>【行政法规】</w:t>
            </w:r>
          </w:p>
          <w:p w:rsidR="005920E7" w:rsidRPr="005920E7" w:rsidRDefault="005920E7" w:rsidP="00115240">
            <w:pPr>
              <w:pStyle w:val="2"/>
              <w:rPr>
                <w:rFonts w:asciiTheme="minorHAnsi" w:eastAsiaTheme="minorEastAsia" w:hAnsiTheme="minorHAnsi" w:cstheme="minorBidi"/>
                <w:color w:val="000000"/>
                <w:kern w:val="2"/>
                <w:sz w:val="22"/>
                <w:szCs w:val="22"/>
              </w:rPr>
            </w:pPr>
            <w:r w:rsidRPr="005920E7">
              <w:rPr>
                <w:rFonts w:asciiTheme="minorHAnsi" w:eastAsiaTheme="minorEastAsia" w:hAnsiTheme="minorHAnsi" w:cstheme="minorBidi" w:hint="eastAsia"/>
                <w:color w:val="000000"/>
                <w:kern w:val="2"/>
                <w:sz w:val="22"/>
                <w:szCs w:val="22"/>
              </w:rPr>
              <w:t>《旅行社条例》（国务院令第</w:t>
            </w:r>
            <w:r w:rsidRPr="005920E7">
              <w:rPr>
                <w:rFonts w:asciiTheme="minorHAnsi" w:eastAsiaTheme="minorEastAsia" w:hAnsiTheme="minorHAnsi" w:cstheme="minorBidi" w:hint="eastAsia"/>
                <w:color w:val="000000"/>
                <w:kern w:val="2"/>
                <w:sz w:val="22"/>
                <w:szCs w:val="22"/>
              </w:rPr>
              <w:t>550</w:t>
            </w:r>
            <w:r w:rsidRPr="005920E7">
              <w:rPr>
                <w:rFonts w:asciiTheme="minorHAnsi" w:eastAsiaTheme="minorEastAsia" w:hAnsiTheme="minorHAnsi" w:cstheme="minorBidi" w:hint="eastAsia"/>
                <w:color w:val="000000"/>
                <w:kern w:val="2"/>
                <w:sz w:val="22"/>
                <w:szCs w:val="22"/>
              </w:rPr>
              <w:t>号）</w:t>
            </w:r>
            <w:r w:rsidRPr="005920E7">
              <w:rPr>
                <w:rFonts w:asciiTheme="minorHAnsi" w:eastAsiaTheme="minorEastAsia" w:hAnsiTheme="minorHAnsi" w:cstheme="minorBidi" w:hint="eastAsia"/>
                <w:color w:val="000000"/>
                <w:kern w:val="2"/>
                <w:sz w:val="22"/>
                <w:szCs w:val="22"/>
              </w:rPr>
              <w:t xml:space="preserve"> </w:t>
            </w:r>
            <w:r w:rsidRPr="005920E7">
              <w:rPr>
                <w:rFonts w:asciiTheme="minorHAnsi" w:eastAsiaTheme="minorEastAsia" w:hAnsiTheme="minorHAnsi" w:cstheme="minorBidi" w:hint="eastAsia"/>
                <w:color w:val="000000"/>
                <w:kern w:val="2"/>
                <w:sz w:val="22"/>
                <w:szCs w:val="22"/>
              </w:rPr>
              <w:t>第十条</w:t>
            </w:r>
            <w:r>
              <w:rPr>
                <w:rFonts w:asciiTheme="minorHAnsi" w:eastAsiaTheme="minorEastAsia" w:hAnsiTheme="minorHAnsi" w:cstheme="minorBidi" w:hint="eastAsia"/>
                <w:color w:val="000000"/>
                <w:kern w:val="2"/>
                <w:sz w:val="22"/>
                <w:szCs w:val="22"/>
              </w:rPr>
              <w:t>、</w:t>
            </w:r>
            <w:r w:rsidRPr="005920E7">
              <w:rPr>
                <w:rFonts w:asciiTheme="minorHAnsi" w:eastAsiaTheme="minorEastAsia" w:hAnsiTheme="minorHAnsi" w:cstheme="minorBidi" w:hint="eastAsia"/>
                <w:color w:val="000000"/>
                <w:kern w:val="2"/>
                <w:sz w:val="22"/>
                <w:szCs w:val="22"/>
              </w:rPr>
              <w:t>第十一条</w:t>
            </w:r>
            <w:r>
              <w:rPr>
                <w:rFonts w:asciiTheme="minorHAnsi" w:eastAsiaTheme="minorEastAsia" w:hAnsiTheme="minorHAnsi" w:cstheme="minorBidi" w:hint="eastAsia"/>
                <w:color w:val="000000"/>
                <w:kern w:val="2"/>
                <w:sz w:val="22"/>
                <w:szCs w:val="22"/>
              </w:rPr>
              <w:t>、</w:t>
            </w:r>
            <w:r w:rsidRPr="005920E7">
              <w:rPr>
                <w:rFonts w:asciiTheme="minorHAnsi" w:eastAsiaTheme="minorEastAsia" w:hAnsiTheme="minorHAnsi" w:cstheme="minorBidi" w:hint="eastAsia"/>
                <w:color w:val="000000"/>
                <w:kern w:val="2"/>
                <w:sz w:val="22"/>
                <w:szCs w:val="22"/>
              </w:rPr>
              <w:t>第十四条</w:t>
            </w:r>
          </w:p>
          <w:p w:rsidR="005920E7" w:rsidRDefault="005920E7" w:rsidP="00115240">
            <w:pPr>
              <w:pStyle w:val="2"/>
              <w:rPr>
                <w:rFonts w:asciiTheme="minorHAnsi" w:eastAsiaTheme="minorEastAsia" w:hAnsiTheme="minorHAnsi" w:cstheme="minorBidi" w:hint="eastAsia"/>
                <w:color w:val="000000"/>
                <w:kern w:val="2"/>
                <w:sz w:val="22"/>
                <w:szCs w:val="22"/>
              </w:rPr>
            </w:pPr>
            <w:r w:rsidRPr="005920E7">
              <w:rPr>
                <w:rFonts w:asciiTheme="minorHAnsi" w:eastAsiaTheme="minorEastAsia" w:hAnsiTheme="minorHAnsi" w:cstheme="minorBidi" w:hint="eastAsia"/>
                <w:color w:val="000000"/>
                <w:kern w:val="2"/>
                <w:sz w:val="22"/>
                <w:szCs w:val="22"/>
              </w:rPr>
              <w:t>【部门规章】</w:t>
            </w:r>
          </w:p>
          <w:p w:rsidR="005920E7" w:rsidRPr="005920E7" w:rsidRDefault="005920E7" w:rsidP="005920E7">
            <w:pPr>
              <w:pStyle w:val="2"/>
              <w:rPr>
                <w:rFonts w:asciiTheme="minorHAnsi" w:eastAsiaTheme="minorEastAsia" w:hAnsiTheme="minorHAnsi" w:cstheme="minorBidi"/>
                <w:color w:val="000000"/>
                <w:kern w:val="2"/>
                <w:sz w:val="22"/>
                <w:szCs w:val="22"/>
              </w:rPr>
            </w:pPr>
            <w:r w:rsidRPr="005920E7">
              <w:rPr>
                <w:rFonts w:asciiTheme="minorHAnsi" w:eastAsiaTheme="minorEastAsia" w:hAnsiTheme="minorHAnsi" w:cstheme="minorBidi" w:hint="eastAsia"/>
                <w:color w:val="000000"/>
                <w:kern w:val="2"/>
                <w:sz w:val="22"/>
                <w:szCs w:val="22"/>
              </w:rPr>
              <w:t>《旅行社条例实施细则》（</w:t>
            </w:r>
            <w:r w:rsidRPr="005920E7">
              <w:rPr>
                <w:rFonts w:asciiTheme="minorHAnsi" w:eastAsiaTheme="minorEastAsia" w:hAnsiTheme="minorHAnsi" w:cstheme="minorBidi" w:hint="eastAsia"/>
                <w:color w:val="000000"/>
                <w:kern w:val="2"/>
                <w:sz w:val="22"/>
                <w:szCs w:val="22"/>
              </w:rPr>
              <w:t>2009</w:t>
            </w:r>
            <w:r w:rsidRPr="005920E7">
              <w:rPr>
                <w:rFonts w:asciiTheme="minorHAnsi" w:eastAsiaTheme="minorEastAsia" w:hAnsiTheme="minorHAnsi" w:cstheme="minorBidi" w:hint="eastAsia"/>
                <w:color w:val="000000"/>
                <w:kern w:val="2"/>
                <w:sz w:val="22"/>
                <w:szCs w:val="22"/>
              </w:rPr>
              <w:t>年国家旅游局第</w:t>
            </w:r>
            <w:r w:rsidRPr="005920E7">
              <w:rPr>
                <w:rFonts w:asciiTheme="minorHAnsi" w:eastAsiaTheme="minorEastAsia" w:hAnsiTheme="minorHAnsi" w:cstheme="minorBidi" w:hint="eastAsia"/>
                <w:color w:val="000000"/>
                <w:kern w:val="2"/>
                <w:sz w:val="22"/>
                <w:szCs w:val="22"/>
              </w:rPr>
              <w:t>30</w:t>
            </w:r>
            <w:r w:rsidRPr="005920E7">
              <w:rPr>
                <w:rFonts w:asciiTheme="minorHAnsi" w:eastAsiaTheme="minorEastAsia" w:hAnsiTheme="minorHAnsi" w:cstheme="minorBidi" w:hint="eastAsia"/>
                <w:color w:val="000000"/>
                <w:kern w:val="2"/>
                <w:sz w:val="22"/>
                <w:szCs w:val="22"/>
              </w:rPr>
              <w:t>号令）第十八条</w:t>
            </w:r>
            <w:r>
              <w:rPr>
                <w:rFonts w:asciiTheme="minorHAnsi" w:eastAsiaTheme="minorEastAsia" w:hAnsiTheme="minorHAnsi" w:cstheme="minorBidi" w:hint="eastAsia"/>
                <w:color w:val="000000"/>
                <w:kern w:val="2"/>
                <w:sz w:val="22"/>
                <w:szCs w:val="22"/>
              </w:rPr>
              <w:t>、</w:t>
            </w:r>
            <w:r w:rsidRPr="005920E7">
              <w:rPr>
                <w:rFonts w:asciiTheme="minorHAnsi" w:eastAsiaTheme="minorEastAsia" w:hAnsiTheme="minorHAnsi" w:cstheme="minorBidi" w:hint="eastAsia"/>
                <w:color w:val="000000"/>
                <w:kern w:val="2"/>
                <w:sz w:val="22"/>
                <w:szCs w:val="22"/>
              </w:rPr>
              <w:t>第十九条</w:t>
            </w:r>
            <w:r>
              <w:rPr>
                <w:rFonts w:asciiTheme="minorHAnsi" w:eastAsiaTheme="minorEastAsia" w:hAnsiTheme="minorHAnsi" w:cstheme="minorBidi" w:hint="eastAsia"/>
                <w:color w:val="000000"/>
                <w:kern w:val="2"/>
                <w:sz w:val="22"/>
                <w:szCs w:val="22"/>
              </w:rPr>
              <w:t>、</w:t>
            </w:r>
            <w:r w:rsidRPr="005920E7">
              <w:rPr>
                <w:rFonts w:asciiTheme="minorHAnsi" w:eastAsiaTheme="minorEastAsia" w:hAnsiTheme="minorHAnsi" w:cstheme="minorBidi" w:hint="eastAsia"/>
                <w:color w:val="000000"/>
                <w:kern w:val="2"/>
                <w:sz w:val="22"/>
                <w:szCs w:val="22"/>
              </w:rPr>
              <w:t>第二十条</w:t>
            </w:r>
            <w:r>
              <w:rPr>
                <w:rFonts w:asciiTheme="minorHAnsi" w:eastAsiaTheme="minorEastAsia" w:hAnsiTheme="minorHAnsi" w:cstheme="minorBidi" w:hint="eastAsia"/>
                <w:color w:val="000000"/>
                <w:kern w:val="2"/>
                <w:sz w:val="22"/>
                <w:szCs w:val="22"/>
              </w:rPr>
              <w:t>、</w:t>
            </w:r>
            <w:r w:rsidRPr="005920E7">
              <w:rPr>
                <w:rFonts w:asciiTheme="minorHAnsi" w:eastAsiaTheme="minorEastAsia" w:hAnsiTheme="minorHAnsi" w:cstheme="minorBidi" w:hint="eastAsia"/>
                <w:color w:val="000000"/>
                <w:kern w:val="2"/>
                <w:sz w:val="22"/>
                <w:szCs w:val="22"/>
              </w:rPr>
              <w:t>第二十一条</w:t>
            </w:r>
            <w:r>
              <w:rPr>
                <w:rFonts w:asciiTheme="minorHAnsi" w:eastAsiaTheme="minorEastAsia" w:hAnsiTheme="minorHAnsi" w:cstheme="minorBidi" w:hint="eastAsia"/>
                <w:color w:val="000000"/>
                <w:kern w:val="2"/>
                <w:sz w:val="22"/>
                <w:szCs w:val="22"/>
              </w:rPr>
              <w:t>、</w:t>
            </w:r>
            <w:r w:rsidRPr="005920E7">
              <w:rPr>
                <w:rFonts w:asciiTheme="minorHAnsi" w:eastAsiaTheme="minorEastAsia" w:hAnsiTheme="minorHAnsi" w:cstheme="minorBidi" w:hint="eastAsia"/>
                <w:color w:val="000000"/>
                <w:kern w:val="2"/>
                <w:sz w:val="22"/>
                <w:szCs w:val="22"/>
              </w:rPr>
              <w:t xml:space="preserve"> </w:t>
            </w:r>
            <w:r w:rsidRPr="005920E7">
              <w:rPr>
                <w:rFonts w:asciiTheme="minorHAnsi" w:eastAsiaTheme="minorEastAsia" w:hAnsiTheme="minorHAnsi" w:cstheme="minorBidi" w:hint="eastAsia"/>
                <w:color w:val="000000"/>
                <w:kern w:val="2"/>
                <w:sz w:val="22"/>
                <w:szCs w:val="22"/>
              </w:rPr>
              <w:t>第二十二条</w:t>
            </w:r>
            <w:r>
              <w:rPr>
                <w:rFonts w:asciiTheme="minorHAnsi" w:eastAsiaTheme="minorEastAsia" w:hAnsiTheme="minorHAnsi" w:cstheme="minorBidi" w:hint="eastAsia"/>
                <w:color w:val="000000"/>
                <w:kern w:val="2"/>
                <w:sz w:val="22"/>
                <w:szCs w:val="22"/>
              </w:rPr>
              <w:t>、</w:t>
            </w:r>
            <w:r w:rsidRPr="005920E7">
              <w:rPr>
                <w:rFonts w:asciiTheme="minorHAnsi" w:eastAsiaTheme="minorEastAsia" w:hAnsiTheme="minorHAnsi" w:cstheme="minorBidi" w:hint="eastAsia"/>
                <w:color w:val="000000"/>
                <w:kern w:val="2"/>
                <w:sz w:val="22"/>
                <w:szCs w:val="22"/>
              </w:rPr>
              <w:t>第二十三条</w:t>
            </w:r>
            <w:r>
              <w:rPr>
                <w:rFonts w:asciiTheme="minorHAnsi" w:eastAsiaTheme="minorEastAsia" w:hAnsiTheme="minorHAnsi" w:cstheme="minorBidi" w:hint="eastAsia"/>
                <w:color w:val="000000"/>
                <w:kern w:val="2"/>
                <w:sz w:val="22"/>
                <w:szCs w:val="22"/>
              </w:rPr>
              <w:t>、</w:t>
            </w:r>
            <w:r w:rsidRPr="005920E7">
              <w:rPr>
                <w:rFonts w:asciiTheme="minorHAnsi" w:eastAsiaTheme="minorEastAsia" w:hAnsiTheme="minorHAnsi" w:cstheme="minorBidi" w:hint="eastAsia"/>
                <w:color w:val="000000"/>
                <w:kern w:val="2"/>
                <w:sz w:val="22"/>
                <w:szCs w:val="22"/>
              </w:rPr>
              <w:t>第二十四条</w:t>
            </w:r>
            <w:r>
              <w:rPr>
                <w:rFonts w:asciiTheme="minorHAnsi" w:eastAsiaTheme="minorEastAsia" w:hAnsiTheme="minorHAnsi" w:cstheme="minorBidi" w:hint="eastAsia"/>
                <w:color w:val="000000"/>
                <w:kern w:val="2"/>
                <w:sz w:val="22"/>
                <w:szCs w:val="22"/>
              </w:rPr>
              <w:t>、</w:t>
            </w:r>
            <w:r w:rsidRPr="005920E7">
              <w:rPr>
                <w:rFonts w:asciiTheme="minorHAnsi" w:eastAsiaTheme="minorEastAsia" w:hAnsiTheme="minorHAnsi" w:cstheme="minorBidi" w:hint="eastAsia"/>
                <w:color w:val="000000"/>
                <w:kern w:val="2"/>
                <w:sz w:val="22"/>
                <w:szCs w:val="22"/>
              </w:rPr>
              <w:t>第二十五条</w:t>
            </w:r>
          </w:p>
        </w:tc>
        <w:tc>
          <w:tcPr>
            <w:tcW w:w="4111" w:type="dxa"/>
            <w:tcBorders>
              <w:top w:val="single" w:sz="4" w:space="0" w:color="auto"/>
              <w:left w:val="nil"/>
              <w:bottom w:val="single" w:sz="4" w:space="0" w:color="auto"/>
              <w:right w:val="single" w:sz="4" w:space="0" w:color="auto"/>
            </w:tcBorders>
            <w:vAlign w:val="center"/>
          </w:tcPr>
          <w:p w:rsidR="005920E7" w:rsidRPr="005920E7" w:rsidRDefault="005920E7" w:rsidP="00115240">
            <w:pPr>
              <w:pStyle w:val="2"/>
              <w:rPr>
                <w:rFonts w:asciiTheme="minorHAnsi" w:eastAsiaTheme="minorEastAsia" w:hAnsiTheme="minorHAnsi" w:cstheme="minorBidi"/>
                <w:color w:val="000000"/>
                <w:kern w:val="2"/>
                <w:sz w:val="22"/>
                <w:szCs w:val="22"/>
              </w:rPr>
            </w:pPr>
            <w:r w:rsidRPr="005920E7">
              <w:rPr>
                <w:rFonts w:asciiTheme="minorHAnsi" w:eastAsiaTheme="minorEastAsia" w:hAnsiTheme="minorHAnsi" w:cstheme="minorBidi" w:hint="eastAsia"/>
                <w:color w:val="000000"/>
                <w:kern w:val="2"/>
                <w:sz w:val="22"/>
                <w:szCs w:val="22"/>
              </w:rPr>
              <w:t>1.</w:t>
            </w:r>
            <w:r w:rsidRPr="005920E7">
              <w:rPr>
                <w:rFonts w:asciiTheme="minorHAnsi" w:eastAsiaTheme="minorEastAsia" w:hAnsiTheme="minorHAnsi" w:cstheme="minorBidi" w:hint="eastAsia"/>
                <w:color w:val="000000"/>
                <w:kern w:val="2"/>
                <w:sz w:val="22"/>
                <w:szCs w:val="22"/>
              </w:rPr>
              <w:t>受理责任</w:t>
            </w:r>
            <w:r w:rsidRPr="005920E7">
              <w:rPr>
                <w:rFonts w:asciiTheme="minorHAnsi" w:eastAsiaTheme="minorEastAsia" w:hAnsiTheme="minorHAnsi" w:cstheme="minorBidi" w:hint="eastAsia"/>
                <w:color w:val="000000"/>
                <w:kern w:val="2"/>
                <w:sz w:val="22"/>
                <w:szCs w:val="22"/>
              </w:rPr>
              <w:t>:</w:t>
            </w:r>
            <w:r w:rsidRPr="005920E7">
              <w:rPr>
                <w:rFonts w:asciiTheme="minorHAnsi" w:eastAsiaTheme="minorEastAsia" w:hAnsiTheme="minorHAnsi" w:cstheme="minorBidi" w:hint="eastAsia"/>
                <w:color w:val="000000"/>
                <w:kern w:val="2"/>
                <w:sz w:val="22"/>
                <w:szCs w:val="22"/>
              </w:rPr>
              <w:t>公示应当提交的材料，一次性告知补正材料，依法受理或不予受理（不予受理应当告知理由）</w:t>
            </w:r>
          </w:p>
          <w:p w:rsidR="005920E7" w:rsidRPr="005920E7" w:rsidRDefault="005920E7" w:rsidP="00115240">
            <w:pPr>
              <w:pStyle w:val="2"/>
              <w:rPr>
                <w:rFonts w:asciiTheme="minorHAnsi" w:eastAsiaTheme="minorEastAsia" w:hAnsiTheme="minorHAnsi" w:cstheme="minorBidi"/>
                <w:color w:val="000000"/>
                <w:kern w:val="2"/>
                <w:sz w:val="22"/>
                <w:szCs w:val="22"/>
              </w:rPr>
            </w:pPr>
            <w:r w:rsidRPr="005920E7">
              <w:rPr>
                <w:rFonts w:asciiTheme="minorHAnsi" w:eastAsiaTheme="minorEastAsia" w:hAnsiTheme="minorHAnsi" w:cstheme="minorBidi" w:hint="eastAsia"/>
                <w:color w:val="000000"/>
                <w:kern w:val="2"/>
                <w:sz w:val="22"/>
                <w:szCs w:val="22"/>
              </w:rPr>
              <w:t>2.</w:t>
            </w:r>
            <w:r w:rsidRPr="005920E7">
              <w:rPr>
                <w:rFonts w:asciiTheme="minorHAnsi" w:eastAsiaTheme="minorEastAsia" w:hAnsiTheme="minorHAnsi" w:cstheme="minorBidi" w:hint="eastAsia"/>
                <w:color w:val="000000"/>
                <w:kern w:val="2"/>
                <w:sz w:val="22"/>
                <w:szCs w:val="22"/>
              </w:rPr>
              <w:t>审查责任：对照条件和标准，对书面申请材料进行审核；派人对经营场所和设施设备进行现场勘验。</w:t>
            </w:r>
          </w:p>
          <w:p w:rsidR="005920E7" w:rsidRPr="005920E7" w:rsidRDefault="005920E7" w:rsidP="00115240">
            <w:pPr>
              <w:pStyle w:val="2"/>
              <w:rPr>
                <w:rFonts w:asciiTheme="minorHAnsi" w:eastAsiaTheme="minorEastAsia" w:hAnsiTheme="minorHAnsi" w:cstheme="minorBidi"/>
                <w:color w:val="000000"/>
                <w:kern w:val="2"/>
                <w:sz w:val="22"/>
                <w:szCs w:val="22"/>
              </w:rPr>
            </w:pPr>
            <w:r w:rsidRPr="005920E7">
              <w:rPr>
                <w:rFonts w:asciiTheme="minorHAnsi" w:eastAsiaTheme="minorEastAsia" w:hAnsiTheme="minorHAnsi" w:cstheme="minorBidi" w:hint="eastAsia"/>
                <w:color w:val="000000"/>
                <w:kern w:val="2"/>
                <w:sz w:val="22"/>
                <w:szCs w:val="22"/>
              </w:rPr>
              <w:t>3.</w:t>
            </w:r>
            <w:r w:rsidRPr="005920E7">
              <w:rPr>
                <w:rFonts w:asciiTheme="minorHAnsi" w:eastAsiaTheme="minorEastAsia" w:hAnsiTheme="minorHAnsi" w:cstheme="minorBidi" w:hint="eastAsia"/>
                <w:color w:val="000000"/>
                <w:kern w:val="2"/>
                <w:sz w:val="22"/>
                <w:szCs w:val="22"/>
              </w:rPr>
              <w:t>决定责任：经审查符合要求的，予以备案并出具《旅行社分社备案登记证明》或《旅行社服务网点备案登记证明》；不符合要求的，不予备案并说明理由。</w:t>
            </w:r>
          </w:p>
          <w:p w:rsidR="005920E7" w:rsidRPr="005920E7" w:rsidRDefault="005920E7" w:rsidP="00115240">
            <w:pPr>
              <w:pStyle w:val="2"/>
              <w:rPr>
                <w:rFonts w:asciiTheme="minorHAnsi" w:eastAsiaTheme="minorEastAsia" w:hAnsiTheme="minorHAnsi" w:cstheme="minorBidi"/>
                <w:color w:val="000000"/>
                <w:kern w:val="2"/>
                <w:sz w:val="22"/>
                <w:szCs w:val="22"/>
              </w:rPr>
            </w:pPr>
            <w:r w:rsidRPr="005920E7">
              <w:rPr>
                <w:rFonts w:asciiTheme="minorHAnsi" w:eastAsiaTheme="minorEastAsia" w:hAnsiTheme="minorHAnsi" w:cstheme="minorBidi" w:hint="eastAsia"/>
                <w:color w:val="000000"/>
                <w:kern w:val="2"/>
                <w:sz w:val="22"/>
                <w:szCs w:val="22"/>
              </w:rPr>
              <w:t>4.</w:t>
            </w:r>
            <w:r w:rsidRPr="005920E7">
              <w:rPr>
                <w:rFonts w:asciiTheme="minorHAnsi" w:eastAsiaTheme="minorEastAsia" w:hAnsiTheme="minorHAnsi" w:cstheme="minorBidi" w:hint="eastAsia"/>
                <w:color w:val="000000"/>
                <w:kern w:val="2"/>
                <w:sz w:val="22"/>
                <w:szCs w:val="22"/>
              </w:rPr>
              <w:t>送达责任：送达证件，依法信息公开。</w:t>
            </w:r>
          </w:p>
          <w:p w:rsidR="005920E7" w:rsidRPr="005920E7" w:rsidRDefault="005920E7" w:rsidP="00115240">
            <w:pPr>
              <w:pStyle w:val="2"/>
              <w:rPr>
                <w:rFonts w:asciiTheme="minorHAnsi" w:eastAsiaTheme="minorEastAsia" w:hAnsiTheme="minorHAnsi" w:cstheme="minorBidi"/>
                <w:color w:val="000000"/>
                <w:kern w:val="2"/>
                <w:sz w:val="22"/>
                <w:szCs w:val="22"/>
              </w:rPr>
            </w:pPr>
            <w:r w:rsidRPr="005920E7">
              <w:rPr>
                <w:rFonts w:asciiTheme="minorHAnsi" w:eastAsiaTheme="minorEastAsia" w:hAnsiTheme="minorHAnsi" w:cstheme="minorBidi" w:hint="eastAsia"/>
                <w:color w:val="000000"/>
                <w:kern w:val="2"/>
                <w:sz w:val="22"/>
                <w:szCs w:val="22"/>
              </w:rPr>
              <w:t>5.</w:t>
            </w:r>
            <w:r w:rsidRPr="005920E7">
              <w:rPr>
                <w:rFonts w:asciiTheme="minorHAnsi" w:eastAsiaTheme="minorEastAsia" w:hAnsiTheme="minorHAnsi" w:cstheme="minorBidi" w:hint="eastAsia"/>
                <w:color w:val="000000"/>
                <w:kern w:val="2"/>
                <w:sz w:val="22"/>
                <w:szCs w:val="22"/>
              </w:rPr>
              <w:t>事后监管责任</w:t>
            </w:r>
            <w:r w:rsidRPr="005920E7">
              <w:rPr>
                <w:rFonts w:asciiTheme="minorHAnsi" w:eastAsiaTheme="minorEastAsia" w:hAnsiTheme="minorHAnsi" w:cstheme="minorBidi" w:hint="eastAsia"/>
                <w:color w:val="000000"/>
                <w:kern w:val="2"/>
                <w:sz w:val="22"/>
                <w:szCs w:val="22"/>
              </w:rPr>
              <w:t>:</w:t>
            </w:r>
            <w:r w:rsidRPr="005920E7">
              <w:rPr>
                <w:rFonts w:asciiTheme="minorHAnsi" w:eastAsiaTheme="minorEastAsia" w:hAnsiTheme="minorHAnsi" w:cstheme="minorBidi" w:hint="eastAsia"/>
                <w:color w:val="000000"/>
                <w:kern w:val="2"/>
                <w:sz w:val="22"/>
                <w:szCs w:val="22"/>
              </w:rPr>
              <w:t>加强监督检查，依法处理违法违规行为。</w:t>
            </w:r>
          </w:p>
          <w:p w:rsidR="005920E7" w:rsidRPr="005920E7" w:rsidRDefault="005920E7" w:rsidP="00115240">
            <w:pPr>
              <w:pStyle w:val="2"/>
              <w:rPr>
                <w:rFonts w:asciiTheme="minorHAnsi" w:eastAsiaTheme="minorEastAsia" w:hAnsiTheme="minorHAnsi" w:cstheme="minorBidi"/>
                <w:color w:val="000000"/>
                <w:kern w:val="2"/>
                <w:sz w:val="22"/>
                <w:szCs w:val="22"/>
              </w:rPr>
            </w:pPr>
            <w:r w:rsidRPr="005920E7">
              <w:rPr>
                <w:rFonts w:asciiTheme="minorHAnsi" w:eastAsiaTheme="minorEastAsia" w:hAnsiTheme="minorHAnsi" w:cstheme="minorBidi" w:hint="eastAsia"/>
                <w:color w:val="000000"/>
                <w:kern w:val="2"/>
                <w:sz w:val="22"/>
                <w:szCs w:val="22"/>
              </w:rPr>
              <w:t>6.</w:t>
            </w:r>
            <w:r w:rsidRPr="005920E7">
              <w:rPr>
                <w:rFonts w:asciiTheme="minorHAnsi" w:eastAsiaTheme="minorEastAsia" w:hAnsiTheme="minorHAnsi" w:cstheme="minorBidi" w:hint="eastAsia"/>
                <w:color w:val="000000"/>
                <w:kern w:val="2"/>
                <w:sz w:val="22"/>
                <w:szCs w:val="22"/>
              </w:rPr>
              <w:t>其他</w:t>
            </w:r>
            <w:r w:rsidRPr="005920E7">
              <w:rPr>
                <w:rFonts w:asciiTheme="minorHAnsi" w:eastAsiaTheme="minorEastAsia" w:hAnsiTheme="minorHAnsi" w:cstheme="minorBidi" w:hint="eastAsia"/>
                <w:color w:val="000000"/>
                <w:kern w:val="2"/>
                <w:sz w:val="22"/>
                <w:szCs w:val="22"/>
              </w:rPr>
              <w:t>:</w:t>
            </w:r>
            <w:r w:rsidRPr="005920E7">
              <w:rPr>
                <w:rFonts w:asciiTheme="minorHAnsi" w:eastAsiaTheme="minorEastAsia" w:hAnsiTheme="minorHAnsi" w:cstheme="minorBidi" w:hint="eastAsia"/>
                <w:color w:val="000000"/>
                <w:kern w:val="2"/>
                <w:sz w:val="22"/>
                <w:szCs w:val="22"/>
              </w:rPr>
              <w:t>法律法规规章规定应履行的责任。</w:t>
            </w:r>
          </w:p>
        </w:tc>
        <w:tc>
          <w:tcPr>
            <w:tcW w:w="3260" w:type="dxa"/>
            <w:tcBorders>
              <w:top w:val="single" w:sz="4" w:space="0" w:color="auto"/>
              <w:left w:val="nil"/>
              <w:bottom w:val="single" w:sz="4" w:space="0" w:color="auto"/>
              <w:right w:val="single" w:sz="4" w:space="0" w:color="auto"/>
            </w:tcBorders>
            <w:vAlign w:val="center"/>
          </w:tcPr>
          <w:p w:rsidR="005920E7" w:rsidRPr="005920E7" w:rsidRDefault="005920E7" w:rsidP="005920E7">
            <w:pPr>
              <w:pStyle w:val="20"/>
              <w:ind w:firstLine="440"/>
              <w:rPr>
                <w:rFonts w:asciiTheme="minorHAnsi" w:eastAsiaTheme="minorEastAsia" w:hAnsiTheme="minorHAnsi" w:cstheme="minorBidi"/>
                <w:color w:val="000000"/>
                <w:kern w:val="2"/>
                <w:sz w:val="22"/>
                <w:szCs w:val="22"/>
              </w:rPr>
            </w:pPr>
            <w:r w:rsidRPr="005920E7">
              <w:rPr>
                <w:rFonts w:asciiTheme="minorHAnsi" w:eastAsiaTheme="minorEastAsia" w:hAnsiTheme="minorHAnsi" w:cstheme="minorBidi" w:hint="eastAsia"/>
                <w:color w:val="000000"/>
                <w:kern w:val="2"/>
                <w:sz w:val="22"/>
                <w:szCs w:val="22"/>
              </w:rPr>
              <w:t>参照《行政许可法》第三十条</w:t>
            </w:r>
            <w:r w:rsidRPr="005920E7">
              <w:rPr>
                <w:rFonts w:asciiTheme="minorHAnsi" w:eastAsiaTheme="minorEastAsia" w:hAnsiTheme="minorHAnsi" w:cstheme="minorBidi" w:hint="eastAsia"/>
                <w:color w:val="000000"/>
                <w:kern w:val="2"/>
                <w:sz w:val="22"/>
                <w:szCs w:val="22"/>
              </w:rPr>
              <w:t xml:space="preserve"> </w:t>
            </w:r>
            <w:r w:rsidRPr="005920E7">
              <w:rPr>
                <w:rFonts w:asciiTheme="minorHAnsi" w:eastAsiaTheme="minorEastAsia" w:hAnsiTheme="minorHAnsi" w:cstheme="minorBidi" w:hint="eastAsia"/>
                <w:color w:val="000000"/>
                <w:kern w:val="2"/>
                <w:sz w:val="22"/>
                <w:szCs w:val="22"/>
              </w:rPr>
              <w:t>第三十二条</w:t>
            </w:r>
            <w:r w:rsidRPr="005920E7">
              <w:rPr>
                <w:rFonts w:asciiTheme="minorHAnsi" w:eastAsiaTheme="minorEastAsia" w:hAnsiTheme="minorHAnsi" w:cstheme="minorBidi" w:hint="eastAsia"/>
                <w:color w:val="000000"/>
                <w:kern w:val="2"/>
                <w:sz w:val="22"/>
                <w:szCs w:val="22"/>
              </w:rPr>
              <w:t xml:space="preserve"> </w:t>
            </w:r>
            <w:r w:rsidRPr="005920E7">
              <w:rPr>
                <w:rFonts w:asciiTheme="minorHAnsi" w:eastAsiaTheme="minorEastAsia" w:hAnsiTheme="minorHAnsi" w:cstheme="minorBidi" w:hint="eastAsia"/>
                <w:color w:val="000000"/>
                <w:kern w:val="2"/>
                <w:sz w:val="22"/>
                <w:szCs w:val="22"/>
              </w:rPr>
              <w:t>第三十四条</w:t>
            </w:r>
            <w:r w:rsidRPr="005920E7">
              <w:rPr>
                <w:rFonts w:asciiTheme="minorHAnsi" w:eastAsiaTheme="minorEastAsia" w:hAnsiTheme="minorHAnsi" w:cstheme="minorBidi" w:hint="eastAsia"/>
                <w:color w:val="000000"/>
                <w:kern w:val="2"/>
                <w:sz w:val="22"/>
                <w:szCs w:val="22"/>
              </w:rPr>
              <w:t xml:space="preserve"> </w:t>
            </w:r>
            <w:r w:rsidRPr="005920E7">
              <w:rPr>
                <w:rFonts w:asciiTheme="minorHAnsi" w:eastAsiaTheme="minorEastAsia" w:hAnsiTheme="minorHAnsi" w:cstheme="minorBidi" w:hint="eastAsia"/>
                <w:color w:val="000000"/>
                <w:kern w:val="2"/>
                <w:sz w:val="22"/>
                <w:szCs w:val="22"/>
              </w:rPr>
              <w:t>第三十七条～第四十条</w:t>
            </w:r>
            <w:r w:rsidRPr="005920E7">
              <w:rPr>
                <w:rFonts w:asciiTheme="minorHAnsi" w:eastAsiaTheme="minorEastAsia" w:hAnsiTheme="minorHAnsi" w:cstheme="minorBidi" w:hint="eastAsia"/>
                <w:color w:val="000000"/>
                <w:kern w:val="2"/>
                <w:sz w:val="22"/>
                <w:szCs w:val="22"/>
              </w:rPr>
              <w:t xml:space="preserve"> </w:t>
            </w:r>
            <w:r w:rsidRPr="005920E7">
              <w:rPr>
                <w:rFonts w:asciiTheme="minorHAnsi" w:eastAsiaTheme="minorEastAsia" w:hAnsiTheme="minorHAnsi" w:cstheme="minorBidi" w:hint="eastAsia"/>
                <w:color w:val="000000"/>
                <w:kern w:val="2"/>
                <w:sz w:val="22"/>
                <w:szCs w:val="22"/>
              </w:rPr>
              <w:t>第四十四条</w:t>
            </w:r>
            <w:r w:rsidRPr="005920E7">
              <w:rPr>
                <w:rFonts w:asciiTheme="minorHAnsi" w:eastAsiaTheme="minorEastAsia" w:hAnsiTheme="minorHAnsi" w:cstheme="minorBidi" w:hint="eastAsia"/>
                <w:color w:val="000000"/>
                <w:kern w:val="2"/>
                <w:sz w:val="22"/>
                <w:szCs w:val="22"/>
              </w:rPr>
              <w:t xml:space="preserve"> </w:t>
            </w:r>
            <w:r w:rsidRPr="005920E7">
              <w:rPr>
                <w:rFonts w:asciiTheme="minorHAnsi" w:eastAsiaTheme="minorEastAsia" w:hAnsiTheme="minorHAnsi" w:cstheme="minorBidi" w:hint="eastAsia"/>
                <w:color w:val="000000"/>
                <w:kern w:val="2"/>
                <w:sz w:val="22"/>
                <w:szCs w:val="22"/>
              </w:rPr>
              <w:t>第六十一条</w:t>
            </w:r>
            <w:r w:rsidRPr="005920E7">
              <w:rPr>
                <w:rFonts w:asciiTheme="minorHAnsi" w:eastAsiaTheme="minorEastAsia" w:hAnsiTheme="minorHAnsi" w:cstheme="minorBidi" w:hint="eastAsia"/>
                <w:color w:val="000000"/>
                <w:kern w:val="2"/>
                <w:sz w:val="22"/>
                <w:szCs w:val="22"/>
              </w:rPr>
              <w:t xml:space="preserve"> </w:t>
            </w:r>
            <w:r w:rsidRPr="005920E7">
              <w:rPr>
                <w:rFonts w:asciiTheme="minorHAnsi" w:eastAsiaTheme="minorEastAsia" w:hAnsiTheme="minorHAnsi" w:cstheme="minorBidi" w:hint="eastAsia"/>
                <w:color w:val="000000"/>
                <w:kern w:val="2"/>
                <w:sz w:val="22"/>
                <w:szCs w:val="22"/>
              </w:rPr>
              <w:t>第六十九条</w:t>
            </w:r>
            <w:r w:rsidRPr="005920E7">
              <w:rPr>
                <w:rFonts w:asciiTheme="minorHAnsi" w:eastAsiaTheme="minorEastAsia" w:hAnsiTheme="minorHAnsi" w:cstheme="minorBidi" w:hint="eastAsia"/>
                <w:color w:val="000000"/>
                <w:kern w:val="2"/>
                <w:sz w:val="22"/>
                <w:szCs w:val="22"/>
              </w:rPr>
              <w:t xml:space="preserve"> </w:t>
            </w:r>
            <w:r w:rsidRPr="005920E7">
              <w:rPr>
                <w:rFonts w:asciiTheme="minorHAnsi" w:eastAsiaTheme="minorEastAsia" w:hAnsiTheme="minorHAnsi" w:cstheme="minorBidi" w:hint="eastAsia"/>
                <w:color w:val="000000"/>
                <w:kern w:val="2"/>
                <w:sz w:val="22"/>
                <w:szCs w:val="22"/>
              </w:rPr>
              <w:t>第七十条</w:t>
            </w:r>
          </w:p>
          <w:p w:rsidR="005920E7" w:rsidRPr="005920E7" w:rsidRDefault="005920E7" w:rsidP="005920E7">
            <w:pPr>
              <w:pStyle w:val="20"/>
              <w:ind w:firstLine="440"/>
              <w:rPr>
                <w:rFonts w:asciiTheme="minorHAnsi" w:eastAsiaTheme="minorEastAsia" w:hAnsiTheme="minorHAnsi" w:cstheme="minorBidi"/>
                <w:color w:val="000000"/>
                <w:kern w:val="2"/>
                <w:sz w:val="22"/>
                <w:szCs w:val="22"/>
              </w:rPr>
            </w:pPr>
            <w:r w:rsidRPr="005920E7">
              <w:rPr>
                <w:rFonts w:asciiTheme="minorHAnsi" w:eastAsiaTheme="minorEastAsia" w:hAnsiTheme="minorHAnsi" w:cstheme="minorBidi" w:hint="eastAsia"/>
                <w:color w:val="000000"/>
                <w:kern w:val="2"/>
                <w:sz w:val="22"/>
                <w:szCs w:val="22"/>
              </w:rPr>
              <w:t>《中华人民共和国旅游法》（中华人民共和国主席令</w:t>
            </w:r>
            <w:r w:rsidRPr="005920E7">
              <w:rPr>
                <w:rFonts w:asciiTheme="minorHAnsi" w:eastAsiaTheme="minorEastAsia" w:hAnsiTheme="minorHAnsi" w:cstheme="minorBidi" w:hint="eastAsia"/>
                <w:color w:val="000000"/>
                <w:kern w:val="2"/>
                <w:sz w:val="22"/>
                <w:szCs w:val="22"/>
              </w:rPr>
              <w:t>2013</w:t>
            </w:r>
            <w:r w:rsidRPr="005920E7">
              <w:rPr>
                <w:rFonts w:asciiTheme="minorHAnsi" w:eastAsiaTheme="minorEastAsia" w:hAnsiTheme="minorHAnsi" w:cstheme="minorBidi" w:hint="eastAsia"/>
                <w:color w:val="000000"/>
                <w:kern w:val="2"/>
                <w:sz w:val="22"/>
                <w:szCs w:val="22"/>
              </w:rPr>
              <w:t>年第</w:t>
            </w:r>
            <w:r w:rsidRPr="005920E7">
              <w:rPr>
                <w:rFonts w:asciiTheme="minorHAnsi" w:eastAsiaTheme="minorEastAsia" w:hAnsiTheme="minorHAnsi" w:cstheme="minorBidi" w:hint="eastAsia"/>
                <w:color w:val="000000"/>
                <w:kern w:val="2"/>
                <w:sz w:val="22"/>
                <w:szCs w:val="22"/>
              </w:rPr>
              <w:t>3</w:t>
            </w:r>
            <w:r w:rsidRPr="005920E7">
              <w:rPr>
                <w:rFonts w:asciiTheme="minorHAnsi" w:eastAsiaTheme="minorEastAsia" w:hAnsiTheme="minorHAnsi" w:cstheme="minorBidi" w:hint="eastAsia"/>
                <w:color w:val="000000"/>
                <w:kern w:val="2"/>
                <w:sz w:val="22"/>
                <w:szCs w:val="22"/>
              </w:rPr>
              <w:t>号）第八十五条</w:t>
            </w:r>
            <w:r w:rsidRPr="005920E7">
              <w:rPr>
                <w:rFonts w:asciiTheme="minorHAnsi" w:eastAsiaTheme="minorEastAsia" w:hAnsiTheme="minorHAnsi" w:cstheme="minorBidi" w:hint="eastAsia"/>
                <w:color w:val="000000"/>
                <w:kern w:val="2"/>
                <w:sz w:val="22"/>
                <w:szCs w:val="22"/>
              </w:rPr>
              <w:t xml:space="preserve"> </w:t>
            </w:r>
            <w:r w:rsidRPr="005920E7">
              <w:rPr>
                <w:rFonts w:asciiTheme="minorHAnsi" w:eastAsiaTheme="minorEastAsia" w:hAnsiTheme="minorHAnsi" w:cstheme="minorBidi" w:hint="eastAsia"/>
                <w:color w:val="000000"/>
                <w:kern w:val="2"/>
                <w:sz w:val="22"/>
                <w:szCs w:val="22"/>
              </w:rPr>
              <w:t>第八十六条</w:t>
            </w:r>
            <w:r w:rsidRPr="005920E7">
              <w:rPr>
                <w:rFonts w:asciiTheme="minorHAnsi" w:eastAsiaTheme="minorEastAsia" w:hAnsiTheme="minorHAnsi" w:cstheme="minorBidi" w:hint="eastAsia"/>
                <w:color w:val="000000"/>
                <w:kern w:val="2"/>
                <w:sz w:val="22"/>
                <w:szCs w:val="22"/>
              </w:rPr>
              <w:t xml:space="preserve"> </w:t>
            </w:r>
            <w:r w:rsidRPr="005920E7">
              <w:rPr>
                <w:rFonts w:asciiTheme="minorHAnsi" w:eastAsiaTheme="minorEastAsia" w:hAnsiTheme="minorHAnsi" w:cstheme="minorBidi" w:hint="eastAsia"/>
                <w:color w:val="000000"/>
                <w:kern w:val="2"/>
                <w:sz w:val="22"/>
                <w:szCs w:val="22"/>
              </w:rPr>
              <w:t>第八十八条</w:t>
            </w:r>
            <w:r w:rsidRPr="005920E7">
              <w:rPr>
                <w:rFonts w:asciiTheme="minorHAnsi" w:eastAsiaTheme="minorEastAsia" w:hAnsiTheme="minorHAnsi" w:cstheme="minorBidi" w:hint="eastAsia"/>
                <w:color w:val="000000"/>
                <w:kern w:val="2"/>
                <w:sz w:val="22"/>
                <w:szCs w:val="22"/>
              </w:rPr>
              <w:t xml:space="preserve"> </w:t>
            </w:r>
            <w:r w:rsidRPr="005920E7">
              <w:rPr>
                <w:rFonts w:asciiTheme="minorHAnsi" w:eastAsiaTheme="minorEastAsia" w:hAnsiTheme="minorHAnsi" w:cstheme="minorBidi" w:hint="eastAsia"/>
                <w:color w:val="000000"/>
                <w:kern w:val="2"/>
                <w:sz w:val="22"/>
                <w:szCs w:val="22"/>
              </w:rPr>
              <w:t>第八十九条</w:t>
            </w:r>
          </w:p>
          <w:p w:rsidR="005920E7" w:rsidRPr="005920E7" w:rsidRDefault="005920E7" w:rsidP="005920E7">
            <w:pPr>
              <w:pStyle w:val="20"/>
              <w:ind w:firstLine="440"/>
              <w:rPr>
                <w:rFonts w:asciiTheme="minorHAnsi" w:eastAsiaTheme="minorEastAsia" w:hAnsiTheme="minorHAnsi" w:cstheme="minorBidi"/>
                <w:color w:val="000000"/>
                <w:kern w:val="2"/>
                <w:sz w:val="22"/>
                <w:szCs w:val="22"/>
              </w:rPr>
            </w:pPr>
            <w:r w:rsidRPr="005920E7">
              <w:rPr>
                <w:rFonts w:asciiTheme="minorHAnsi" w:eastAsiaTheme="minorEastAsia" w:hAnsiTheme="minorHAnsi" w:cstheme="minorBidi" w:hint="eastAsia"/>
                <w:color w:val="000000"/>
                <w:kern w:val="2"/>
                <w:sz w:val="22"/>
                <w:szCs w:val="22"/>
              </w:rPr>
              <w:t>《旅行社条例》（中华人民共和国国务院令第</w:t>
            </w:r>
            <w:r w:rsidRPr="005920E7">
              <w:rPr>
                <w:rFonts w:asciiTheme="minorHAnsi" w:eastAsiaTheme="minorEastAsia" w:hAnsiTheme="minorHAnsi" w:cstheme="minorBidi" w:hint="eastAsia"/>
                <w:color w:val="000000"/>
                <w:kern w:val="2"/>
                <w:sz w:val="22"/>
                <w:szCs w:val="22"/>
              </w:rPr>
              <w:t>550</w:t>
            </w:r>
            <w:r w:rsidRPr="005920E7">
              <w:rPr>
                <w:rFonts w:asciiTheme="minorHAnsi" w:eastAsiaTheme="minorEastAsia" w:hAnsiTheme="minorHAnsi" w:cstheme="minorBidi" w:hint="eastAsia"/>
                <w:color w:val="000000"/>
                <w:kern w:val="2"/>
                <w:sz w:val="22"/>
                <w:szCs w:val="22"/>
              </w:rPr>
              <w:t>号）第四十一条</w:t>
            </w:r>
            <w:r w:rsidRPr="005920E7">
              <w:rPr>
                <w:rFonts w:asciiTheme="minorHAnsi" w:eastAsiaTheme="minorEastAsia" w:hAnsiTheme="minorHAnsi" w:cstheme="minorBidi" w:hint="eastAsia"/>
                <w:color w:val="000000"/>
                <w:kern w:val="2"/>
                <w:sz w:val="22"/>
                <w:szCs w:val="22"/>
              </w:rPr>
              <w:t xml:space="preserve"> </w:t>
            </w:r>
            <w:r w:rsidRPr="005920E7">
              <w:rPr>
                <w:rFonts w:asciiTheme="minorHAnsi" w:eastAsiaTheme="minorEastAsia" w:hAnsiTheme="minorHAnsi" w:cstheme="minorBidi" w:hint="eastAsia"/>
                <w:color w:val="000000"/>
                <w:kern w:val="2"/>
                <w:sz w:val="22"/>
                <w:szCs w:val="22"/>
              </w:rPr>
              <w:t>第四十二条</w:t>
            </w:r>
          </w:p>
          <w:p w:rsidR="005920E7" w:rsidRPr="005920E7" w:rsidRDefault="005920E7" w:rsidP="005920E7">
            <w:pPr>
              <w:pStyle w:val="20"/>
              <w:ind w:firstLine="440"/>
              <w:rPr>
                <w:rFonts w:asciiTheme="minorHAnsi" w:eastAsiaTheme="minorEastAsia" w:hAnsiTheme="minorHAnsi" w:cstheme="minorBidi"/>
                <w:color w:val="000000"/>
                <w:kern w:val="2"/>
                <w:sz w:val="22"/>
                <w:szCs w:val="22"/>
              </w:rPr>
            </w:pPr>
            <w:r w:rsidRPr="005920E7">
              <w:rPr>
                <w:rFonts w:asciiTheme="minorHAnsi" w:eastAsiaTheme="minorEastAsia" w:hAnsiTheme="minorHAnsi" w:cstheme="minorBidi" w:hint="eastAsia"/>
                <w:color w:val="000000"/>
                <w:kern w:val="2"/>
                <w:sz w:val="22"/>
                <w:szCs w:val="22"/>
              </w:rPr>
              <w:t>《旅行社条例实施细则》（国家旅游局第</w:t>
            </w:r>
            <w:r w:rsidRPr="005920E7">
              <w:rPr>
                <w:rFonts w:asciiTheme="minorHAnsi" w:eastAsiaTheme="minorEastAsia" w:hAnsiTheme="minorHAnsi" w:cstheme="minorBidi" w:hint="eastAsia"/>
                <w:color w:val="000000"/>
                <w:kern w:val="2"/>
                <w:sz w:val="22"/>
                <w:szCs w:val="22"/>
              </w:rPr>
              <w:t>30</w:t>
            </w:r>
            <w:r w:rsidRPr="005920E7">
              <w:rPr>
                <w:rFonts w:asciiTheme="minorHAnsi" w:eastAsiaTheme="minorEastAsia" w:hAnsiTheme="minorHAnsi" w:cstheme="minorBidi" w:hint="eastAsia"/>
                <w:color w:val="000000"/>
                <w:kern w:val="2"/>
                <w:sz w:val="22"/>
                <w:szCs w:val="22"/>
              </w:rPr>
              <w:t>号）第二十四条</w:t>
            </w:r>
            <w:r w:rsidRPr="005920E7">
              <w:rPr>
                <w:rFonts w:asciiTheme="minorHAnsi" w:eastAsiaTheme="minorEastAsia" w:hAnsiTheme="minorHAnsi" w:cstheme="minorBidi" w:hint="eastAsia"/>
                <w:color w:val="000000"/>
                <w:kern w:val="2"/>
                <w:sz w:val="22"/>
                <w:szCs w:val="22"/>
              </w:rPr>
              <w:t xml:space="preserve"> </w:t>
            </w:r>
            <w:r w:rsidRPr="005920E7">
              <w:rPr>
                <w:rFonts w:asciiTheme="minorHAnsi" w:eastAsiaTheme="minorEastAsia" w:hAnsiTheme="minorHAnsi" w:cstheme="minorBidi" w:hint="eastAsia"/>
                <w:color w:val="000000"/>
                <w:kern w:val="2"/>
                <w:sz w:val="22"/>
                <w:szCs w:val="22"/>
              </w:rPr>
              <w:t>第四十五条</w:t>
            </w:r>
            <w:r w:rsidRPr="005920E7">
              <w:rPr>
                <w:rFonts w:asciiTheme="minorHAnsi" w:eastAsiaTheme="minorEastAsia" w:hAnsiTheme="minorHAnsi" w:cstheme="minorBidi" w:hint="eastAsia"/>
                <w:color w:val="000000"/>
                <w:kern w:val="2"/>
                <w:sz w:val="22"/>
                <w:szCs w:val="22"/>
              </w:rPr>
              <w:t xml:space="preserve"> </w:t>
            </w:r>
            <w:r w:rsidRPr="005920E7">
              <w:rPr>
                <w:rFonts w:asciiTheme="minorHAnsi" w:eastAsiaTheme="minorEastAsia" w:hAnsiTheme="minorHAnsi" w:cstheme="minorBidi" w:hint="eastAsia"/>
                <w:color w:val="000000"/>
                <w:kern w:val="2"/>
                <w:sz w:val="22"/>
                <w:szCs w:val="22"/>
              </w:rPr>
              <w:t>第四十六条</w:t>
            </w:r>
          </w:p>
        </w:tc>
        <w:tc>
          <w:tcPr>
            <w:tcW w:w="423" w:type="dxa"/>
            <w:tcBorders>
              <w:top w:val="single" w:sz="4" w:space="0" w:color="auto"/>
              <w:left w:val="nil"/>
              <w:bottom w:val="single" w:sz="4" w:space="0" w:color="auto"/>
              <w:right w:val="single" w:sz="4" w:space="0" w:color="auto"/>
            </w:tcBorders>
            <w:vAlign w:val="center"/>
          </w:tcPr>
          <w:p w:rsidR="005920E7" w:rsidRDefault="005920E7" w:rsidP="00115240">
            <w:pPr>
              <w:widowControl/>
              <w:jc w:val="center"/>
              <w:rPr>
                <w:rFonts w:ascii="黑体" w:eastAsia="黑体" w:hAnsi="黑体" w:cs="宋体"/>
                <w:kern w:val="0"/>
                <w:sz w:val="16"/>
                <w:szCs w:val="16"/>
              </w:rPr>
            </w:pPr>
            <w:r>
              <w:rPr>
                <w:rFonts w:ascii="黑体" w:eastAsia="黑体" w:hAnsi="黑体" w:cs="宋体" w:hint="eastAsia"/>
                <w:kern w:val="0"/>
                <w:sz w:val="16"/>
                <w:szCs w:val="16"/>
              </w:rPr>
              <w:t xml:space="preserve">　</w:t>
            </w:r>
          </w:p>
        </w:tc>
      </w:tr>
    </w:tbl>
    <w:p w:rsidR="005920E7" w:rsidRPr="005920E7" w:rsidRDefault="005920E7" w:rsidP="00EE0F19">
      <w:pPr>
        <w:pStyle w:val="a3"/>
        <w:rPr>
          <w:rFonts w:asciiTheme="minorHAnsi" w:eastAsiaTheme="minorEastAsia" w:hAnsiTheme="minorHAnsi" w:cstheme="minorBidi"/>
          <w:color w:val="000000"/>
          <w:kern w:val="2"/>
          <w:sz w:val="22"/>
          <w:szCs w:val="22"/>
        </w:rPr>
      </w:pPr>
    </w:p>
    <w:sectPr w:rsidR="005920E7" w:rsidRPr="005920E7" w:rsidSect="00EE0F19">
      <w:pgSz w:w="16838" w:h="11906" w:orient="landscape"/>
      <w:pgMar w:top="1180" w:right="1440" w:bottom="1379"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0F19"/>
    <w:rsid w:val="0004688F"/>
    <w:rsid w:val="00254CAB"/>
    <w:rsid w:val="00295F23"/>
    <w:rsid w:val="003472CB"/>
    <w:rsid w:val="004830C7"/>
    <w:rsid w:val="005920E7"/>
    <w:rsid w:val="007607C5"/>
    <w:rsid w:val="00EE0F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qFormat/>
    <w:rsid w:val="00EE0F19"/>
    <w:pPr>
      <w:widowControl/>
      <w:jc w:val="center"/>
    </w:pPr>
    <w:rPr>
      <w:rFonts w:ascii="华文中宋" w:eastAsia="华文中宋" w:hAnsi="华文中宋" w:cs="宋体"/>
      <w:b/>
      <w:bCs/>
      <w:color w:val="FF0000"/>
      <w:kern w:val="0"/>
      <w:sz w:val="44"/>
      <w:szCs w:val="44"/>
    </w:rPr>
  </w:style>
  <w:style w:type="paragraph" w:customStyle="1" w:styleId="a3">
    <w:name w:val="（一）"/>
    <w:basedOn w:val="a"/>
    <w:qFormat/>
    <w:rsid w:val="00EE0F19"/>
    <w:pPr>
      <w:widowControl/>
      <w:jc w:val="left"/>
    </w:pPr>
    <w:rPr>
      <w:rFonts w:ascii="仿宋" w:eastAsia="仿宋" w:hAnsi="仿宋" w:cs="宋体"/>
      <w:color w:val="C00000"/>
      <w:kern w:val="0"/>
      <w:sz w:val="32"/>
      <w:szCs w:val="32"/>
    </w:rPr>
  </w:style>
  <w:style w:type="paragraph" w:customStyle="1" w:styleId="a4">
    <w:name w:val="表头"/>
    <w:basedOn w:val="a"/>
    <w:qFormat/>
    <w:rsid w:val="00EE0F19"/>
    <w:pPr>
      <w:widowControl/>
      <w:jc w:val="center"/>
    </w:pPr>
    <w:rPr>
      <w:rFonts w:ascii="楷体" w:eastAsia="楷体" w:hAnsi="楷体" w:cs="宋体"/>
      <w:b/>
      <w:bCs/>
      <w:color w:val="0070C0"/>
      <w:kern w:val="0"/>
      <w:sz w:val="24"/>
      <w:szCs w:val="24"/>
    </w:rPr>
  </w:style>
  <w:style w:type="character" w:customStyle="1" w:styleId="2Char">
    <w:name w:val="表格2 Char"/>
    <w:basedOn w:val="a0"/>
    <w:link w:val="2"/>
    <w:qFormat/>
    <w:rsid w:val="005920E7"/>
    <w:rPr>
      <w:rFonts w:ascii="宋体" w:eastAsia="宋体" w:hAnsi="宋体" w:cs="宋体"/>
      <w:color w:val="00B0F0"/>
      <w:kern w:val="0"/>
      <w:sz w:val="18"/>
      <w:szCs w:val="18"/>
    </w:rPr>
  </w:style>
  <w:style w:type="character" w:customStyle="1" w:styleId="2Char0">
    <w:name w:val="表格前2 Char"/>
    <w:basedOn w:val="a0"/>
    <w:link w:val="20"/>
    <w:qFormat/>
    <w:rsid w:val="005920E7"/>
    <w:rPr>
      <w:rFonts w:ascii="宋体" w:eastAsia="宋体" w:hAnsi="宋体" w:cs="宋体"/>
      <w:color w:val="CC00FF"/>
      <w:kern w:val="0"/>
      <w:sz w:val="18"/>
      <w:szCs w:val="18"/>
    </w:rPr>
  </w:style>
  <w:style w:type="paragraph" w:customStyle="1" w:styleId="20">
    <w:name w:val="表格前2"/>
    <w:basedOn w:val="a"/>
    <w:link w:val="2Char0"/>
    <w:qFormat/>
    <w:rsid w:val="005920E7"/>
    <w:pPr>
      <w:widowControl/>
      <w:ind w:firstLineChars="200" w:firstLine="360"/>
    </w:pPr>
    <w:rPr>
      <w:rFonts w:ascii="宋体" w:eastAsia="宋体" w:hAnsi="宋体" w:cs="宋体"/>
      <w:color w:val="CC00FF"/>
      <w:kern w:val="0"/>
      <w:sz w:val="18"/>
      <w:szCs w:val="18"/>
    </w:rPr>
  </w:style>
  <w:style w:type="paragraph" w:customStyle="1" w:styleId="2">
    <w:name w:val="表格2"/>
    <w:basedOn w:val="a"/>
    <w:link w:val="2Char"/>
    <w:qFormat/>
    <w:rsid w:val="005920E7"/>
    <w:pPr>
      <w:widowControl/>
    </w:pPr>
    <w:rPr>
      <w:rFonts w:ascii="宋体" w:eastAsia="宋体" w:hAnsi="宋体" w:cs="宋体"/>
      <w:color w:val="00B0F0"/>
      <w:kern w:val="0"/>
      <w:sz w:val="18"/>
      <w:szCs w:val="18"/>
    </w:rPr>
  </w:style>
</w:styles>
</file>

<file path=word/webSettings.xml><?xml version="1.0" encoding="utf-8"?>
<w:webSettings xmlns:r="http://schemas.openxmlformats.org/officeDocument/2006/relationships" xmlns:w="http://schemas.openxmlformats.org/wordprocessingml/2006/main">
  <w:divs>
    <w:div w:id="9081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33</Pages>
  <Words>3430</Words>
  <Characters>19554</Characters>
  <Application>Microsoft Office Word</Application>
  <DocSecurity>0</DocSecurity>
  <Lines>162</Lines>
  <Paragraphs>45</Paragraphs>
  <ScaleCrop>false</ScaleCrop>
  <Company>China</Company>
  <LinksUpToDate>false</LinksUpToDate>
  <CharactersWithSpaces>22939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6</cp:revision>
  <dcterms:created xsi:type="dcterms:W3CDTF">2016-04-13T01:33:00Z</dcterms:created>
  <dcterms:modified xsi:type="dcterms:W3CDTF">2016-04-13T02:25:00Z</dcterms:modified>
</cp:coreProperties>
</file>