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8B7D3" w14:textId="77777777" w:rsidR="00341AF3" w:rsidRDefault="00341AF3">
      <w:pPr>
        <w:rPr>
          <w:rFonts w:ascii="方正大标宋简体" w:eastAsia="方正大标宋简体" w:hAnsi="方正大标宋简体" w:cs="方正大标宋简体"/>
          <w:sz w:val="40"/>
          <w:szCs w:val="48"/>
        </w:rPr>
      </w:pPr>
      <w:bookmarkStart w:id="0" w:name="_GoBack"/>
      <w:bookmarkEnd w:id="0"/>
    </w:p>
    <w:p w14:paraId="0A916A88" w14:textId="77777777" w:rsidR="00341AF3" w:rsidRDefault="00A22F4B">
      <w:pPr>
        <w:rPr>
          <w:sz w:val="32"/>
          <w:szCs w:val="40"/>
        </w:rPr>
      </w:pPr>
      <w:r>
        <w:rPr>
          <w:rFonts w:hint="eastAsia"/>
          <w:sz w:val="32"/>
          <w:szCs w:val="40"/>
        </w:rPr>
        <w:t>附件：</w:t>
      </w:r>
    </w:p>
    <w:p w14:paraId="16223A5F" w14:textId="77777777" w:rsidR="00341AF3" w:rsidRDefault="00A22F4B">
      <w:pPr>
        <w:jc w:val="center"/>
        <w:rPr>
          <w:sz w:val="32"/>
          <w:szCs w:val="40"/>
        </w:rPr>
      </w:pPr>
      <w:r>
        <w:rPr>
          <w:rFonts w:hint="eastAsia"/>
          <w:b/>
          <w:bCs/>
          <w:sz w:val="36"/>
          <w:szCs w:val="44"/>
        </w:rPr>
        <w:t>农村集体经济组织登记证书遗失情况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2"/>
        <w:gridCol w:w="3230"/>
        <w:gridCol w:w="1559"/>
        <w:gridCol w:w="2639"/>
      </w:tblGrid>
      <w:tr w:rsidR="00341AF3" w14:paraId="091EE5D1" w14:textId="77777777">
        <w:trPr>
          <w:trHeight w:val="433"/>
        </w:trPr>
        <w:tc>
          <w:tcPr>
            <w:tcW w:w="919" w:type="dxa"/>
          </w:tcPr>
          <w:p w14:paraId="1F35BE6F" w14:textId="77777777" w:rsidR="00341AF3" w:rsidRDefault="00A22F4B">
            <w:pPr>
              <w:jc w:val="left"/>
            </w:pPr>
            <w:r>
              <w:rPr>
                <w:rFonts w:hint="eastAsia"/>
              </w:rPr>
              <w:t>序号</w:t>
            </w:r>
          </w:p>
        </w:tc>
        <w:tc>
          <w:tcPr>
            <w:tcW w:w="3329" w:type="dxa"/>
          </w:tcPr>
          <w:p w14:paraId="3CE66D81" w14:textId="77777777" w:rsidR="00341AF3" w:rsidRDefault="00A22F4B">
            <w:pPr>
              <w:jc w:val="left"/>
            </w:pPr>
            <w:r>
              <w:rPr>
                <w:rFonts w:hint="eastAsia"/>
              </w:rPr>
              <w:t>组织名称</w:t>
            </w:r>
          </w:p>
        </w:tc>
        <w:tc>
          <w:tcPr>
            <w:tcW w:w="1599" w:type="dxa"/>
          </w:tcPr>
          <w:p w14:paraId="4E6391E1" w14:textId="77777777" w:rsidR="00341AF3" w:rsidRDefault="00A22F4B">
            <w:pPr>
              <w:jc w:val="left"/>
            </w:pPr>
            <w:r>
              <w:rPr>
                <w:rFonts w:hint="eastAsia"/>
              </w:rPr>
              <w:t>遗失证件内容</w:t>
            </w:r>
          </w:p>
        </w:tc>
        <w:tc>
          <w:tcPr>
            <w:tcW w:w="2651" w:type="dxa"/>
          </w:tcPr>
          <w:p w14:paraId="2C5ADC2C" w14:textId="77777777" w:rsidR="00341AF3" w:rsidRDefault="00A22F4B">
            <w:pPr>
              <w:jc w:val="left"/>
            </w:pPr>
            <w:r>
              <w:rPr>
                <w:rFonts w:hint="eastAsia"/>
              </w:rPr>
              <w:t>统一社会信用代码</w:t>
            </w:r>
          </w:p>
        </w:tc>
      </w:tr>
      <w:tr w:rsidR="00341AF3" w14:paraId="5BEC6947" w14:textId="77777777">
        <w:trPr>
          <w:trHeight w:val="433"/>
        </w:trPr>
        <w:tc>
          <w:tcPr>
            <w:tcW w:w="919" w:type="dxa"/>
          </w:tcPr>
          <w:p w14:paraId="109BECAA" w14:textId="77777777" w:rsidR="00341AF3" w:rsidRDefault="00A22F4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329" w:type="dxa"/>
          </w:tcPr>
          <w:p w14:paraId="513B0933" w14:textId="77777777" w:rsidR="00341AF3" w:rsidRDefault="00A22F4B">
            <w:pPr>
              <w:jc w:val="left"/>
            </w:pPr>
            <w:r>
              <w:rPr>
                <w:rFonts w:hint="eastAsia"/>
              </w:rPr>
              <w:t>天镇县张西河乡许家夭村股份经济合作社</w:t>
            </w:r>
          </w:p>
        </w:tc>
        <w:tc>
          <w:tcPr>
            <w:tcW w:w="1599" w:type="dxa"/>
          </w:tcPr>
          <w:p w14:paraId="1D23AE4E" w14:textId="77777777" w:rsidR="00341AF3" w:rsidRDefault="00A22F4B">
            <w:pPr>
              <w:jc w:val="left"/>
            </w:pPr>
            <w:r>
              <w:rPr>
                <w:rFonts w:hint="eastAsia"/>
              </w:rPr>
              <w:t>登记证及公章全丢失</w:t>
            </w:r>
          </w:p>
        </w:tc>
        <w:tc>
          <w:tcPr>
            <w:tcW w:w="2651" w:type="dxa"/>
          </w:tcPr>
          <w:p w14:paraId="0F72A91C" w14:textId="77777777" w:rsidR="00341AF3" w:rsidRDefault="00A22F4B">
            <w:pPr>
              <w:jc w:val="left"/>
            </w:pPr>
            <w:r>
              <w:t>N2140222MF47708678</w:t>
            </w:r>
          </w:p>
        </w:tc>
      </w:tr>
      <w:tr w:rsidR="00341AF3" w14:paraId="2A8A42AC" w14:textId="77777777">
        <w:trPr>
          <w:trHeight w:val="433"/>
        </w:trPr>
        <w:tc>
          <w:tcPr>
            <w:tcW w:w="919" w:type="dxa"/>
          </w:tcPr>
          <w:p w14:paraId="38304352" w14:textId="77777777" w:rsidR="00341AF3" w:rsidRDefault="00341AF3">
            <w:pPr>
              <w:jc w:val="center"/>
            </w:pPr>
          </w:p>
        </w:tc>
        <w:tc>
          <w:tcPr>
            <w:tcW w:w="3329" w:type="dxa"/>
          </w:tcPr>
          <w:p w14:paraId="0540B7AD" w14:textId="77777777" w:rsidR="00341AF3" w:rsidRDefault="00341AF3">
            <w:pPr>
              <w:jc w:val="left"/>
            </w:pPr>
          </w:p>
        </w:tc>
        <w:tc>
          <w:tcPr>
            <w:tcW w:w="1599" w:type="dxa"/>
            <w:shd w:val="clear" w:color="auto" w:fill="auto"/>
          </w:tcPr>
          <w:p w14:paraId="02B45043" w14:textId="77777777" w:rsidR="00341AF3" w:rsidRDefault="00341AF3">
            <w:pPr>
              <w:jc w:val="left"/>
            </w:pPr>
          </w:p>
        </w:tc>
        <w:tc>
          <w:tcPr>
            <w:tcW w:w="2651" w:type="dxa"/>
          </w:tcPr>
          <w:p w14:paraId="0596F5BB" w14:textId="77777777" w:rsidR="00341AF3" w:rsidRDefault="00341AF3">
            <w:pPr>
              <w:jc w:val="left"/>
            </w:pPr>
          </w:p>
        </w:tc>
      </w:tr>
      <w:tr w:rsidR="00341AF3" w14:paraId="2B7B2BAE" w14:textId="77777777">
        <w:trPr>
          <w:trHeight w:val="433"/>
        </w:trPr>
        <w:tc>
          <w:tcPr>
            <w:tcW w:w="919" w:type="dxa"/>
          </w:tcPr>
          <w:p w14:paraId="1D5048F5" w14:textId="77777777" w:rsidR="00341AF3" w:rsidRDefault="00341AF3">
            <w:pPr>
              <w:jc w:val="center"/>
            </w:pPr>
          </w:p>
        </w:tc>
        <w:tc>
          <w:tcPr>
            <w:tcW w:w="3329" w:type="dxa"/>
          </w:tcPr>
          <w:p w14:paraId="0F739E03" w14:textId="77777777" w:rsidR="00341AF3" w:rsidRDefault="00341AF3">
            <w:pPr>
              <w:jc w:val="left"/>
            </w:pPr>
          </w:p>
        </w:tc>
        <w:tc>
          <w:tcPr>
            <w:tcW w:w="1599" w:type="dxa"/>
            <w:shd w:val="clear" w:color="auto" w:fill="auto"/>
          </w:tcPr>
          <w:p w14:paraId="3D2A959A" w14:textId="77777777" w:rsidR="00341AF3" w:rsidRDefault="00341AF3">
            <w:pPr>
              <w:jc w:val="left"/>
            </w:pPr>
          </w:p>
        </w:tc>
        <w:tc>
          <w:tcPr>
            <w:tcW w:w="2651" w:type="dxa"/>
          </w:tcPr>
          <w:p w14:paraId="5C77D26D" w14:textId="77777777" w:rsidR="00341AF3" w:rsidRDefault="00341AF3">
            <w:pPr>
              <w:jc w:val="left"/>
            </w:pPr>
          </w:p>
        </w:tc>
      </w:tr>
      <w:tr w:rsidR="00341AF3" w14:paraId="64E867D3" w14:textId="77777777">
        <w:trPr>
          <w:trHeight w:val="433"/>
        </w:trPr>
        <w:tc>
          <w:tcPr>
            <w:tcW w:w="919" w:type="dxa"/>
          </w:tcPr>
          <w:p w14:paraId="1C1B30C3" w14:textId="77777777" w:rsidR="00341AF3" w:rsidRDefault="00341AF3"/>
        </w:tc>
        <w:tc>
          <w:tcPr>
            <w:tcW w:w="3329" w:type="dxa"/>
          </w:tcPr>
          <w:p w14:paraId="7B9376CB" w14:textId="77777777" w:rsidR="00341AF3" w:rsidRDefault="00341AF3"/>
        </w:tc>
        <w:tc>
          <w:tcPr>
            <w:tcW w:w="1599" w:type="dxa"/>
          </w:tcPr>
          <w:p w14:paraId="74159CB7" w14:textId="77777777" w:rsidR="00341AF3" w:rsidRDefault="00341AF3"/>
        </w:tc>
        <w:tc>
          <w:tcPr>
            <w:tcW w:w="2651" w:type="dxa"/>
          </w:tcPr>
          <w:p w14:paraId="3970EF55" w14:textId="77777777" w:rsidR="00341AF3" w:rsidRDefault="00341AF3"/>
        </w:tc>
      </w:tr>
      <w:tr w:rsidR="00341AF3" w14:paraId="1CAB1FE0" w14:textId="77777777">
        <w:trPr>
          <w:trHeight w:val="433"/>
        </w:trPr>
        <w:tc>
          <w:tcPr>
            <w:tcW w:w="919" w:type="dxa"/>
          </w:tcPr>
          <w:p w14:paraId="28FD703E" w14:textId="77777777" w:rsidR="00341AF3" w:rsidRDefault="00341AF3"/>
        </w:tc>
        <w:tc>
          <w:tcPr>
            <w:tcW w:w="3329" w:type="dxa"/>
          </w:tcPr>
          <w:p w14:paraId="07856D9A" w14:textId="77777777" w:rsidR="00341AF3" w:rsidRDefault="00341AF3"/>
        </w:tc>
        <w:tc>
          <w:tcPr>
            <w:tcW w:w="1599" w:type="dxa"/>
          </w:tcPr>
          <w:p w14:paraId="6FDD4D53" w14:textId="77777777" w:rsidR="00341AF3" w:rsidRDefault="00341AF3"/>
        </w:tc>
        <w:tc>
          <w:tcPr>
            <w:tcW w:w="2651" w:type="dxa"/>
          </w:tcPr>
          <w:p w14:paraId="709D9C9B" w14:textId="77777777" w:rsidR="00341AF3" w:rsidRDefault="00341AF3"/>
        </w:tc>
      </w:tr>
      <w:tr w:rsidR="00341AF3" w14:paraId="61010722" w14:textId="77777777">
        <w:trPr>
          <w:trHeight w:val="433"/>
        </w:trPr>
        <w:tc>
          <w:tcPr>
            <w:tcW w:w="919" w:type="dxa"/>
          </w:tcPr>
          <w:p w14:paraId="72B5A2A5" w14:textId="77777777" w:rsidR="00341AF3" w:rsidRDefault="00341AF3"/>
        </w:tc>
        <w:tc>
          <w:tcPr>
            <w:tcW w:w="3329" w:type="dxa"/>
          </w:tcPr>
          <w:p w14:paraId="70B39948" w14:textId="77777777" w:rsidR="00341AF3" w:rsidRDefault="00341AF3"/>
        </w:tc>
        <w:tc>
          <w:tcPr>
            <w:tcW w:w="1599" w:type="dxa"/>
          </w:tcPr>
          <w:p w14:paraId="7E372929" w14:textId="77777777" w:rsidR="00341AF3" w:rsidRDefault="00341AF3"/>
        </w:tc>
        <w:tc>
          <w:tcPr>
            <w:tcW w:w="2651" w:type="dxa"/>
          </w:tcPr>
          <w:p w14:paraId="038D7030" w14:textId="77777777" w:rsidR="00341AF3" w:rsidRDefault="00341AF3"/>
        </w:tc>
      </w:tr>
      <w:tr w:rsidR="00341AF3" w14:paraId="3D4690AD" w14:textId="77777777">
        <w:trPr>
          <w:trHeight w:val="433"/>
        </w:trPr>
        <w:tc>
          <w:tcPr>
            <w:tcW w:w="919" w:type="dxa"/>
          </w:tcPr>
          <w:p w14:paraId="1CF88C16" w14:textId="77777777" w:rsidR="00341AF3" w:rsidRDefault="00341AF3"/>
        </w:tc>
        <w:tc>
          <w:tcPr>
            <w:tcW w:w="3329" w:type="dxa"/>
          </w:tcPr>
          <w:p w14:paraId="4B6A1456" w14:textId="77777777" w:rsidR="00341AF3" w:rsidRDefault="00341AF3"/>
        </w:tc>
        <w:tc>
          <w:tcPr>
            <w:tcW w:w="1599" w:type="dxa"/>
          </w:tcPr>
          <w:p w14:paraId="61D3B814" w14:textId="77777777" w:rsidR="00341AF3" w:rsidRDefault="00341AF3"/>
        </w:tc>
        <w:tc>
          <w:tcPr>
            <w:tcW w:w="2651" w:type="dxa"/>
          </w:tcPr>
          <w:p w14:paraId="5CF408C7" w14:textId="77777777" w:rsidR="00341AF3" w:rsidRDefault="00341AF3"/>
        </w:tc>
      </w:tr>
      <w:tr w:rsidR="00341AF3" w14:paraId="76250AF6" w14:textId="77777777">
        <w:trPr>
          <w:trHeight w:val="433"/>
        </w:trPr>
        <w:tc>
          <w:tcPr>
            <w:tcW w:w="919" w:type="dxa"/>
          </w:tcPr>
          <w:p w14:paraId="157DB2FB" w14:textId="77777777" w:rsidR="00341AF3" w:rsidRDefault="00341AF3"/>
        </w:tc>
        <w:tc>
          <w:tcPr>
            <w:tcW w:w="3329" w:type="dxa"/>
          </w:tcPr>
          <w:p w14:paraId="16B452AB" w14:textId="77777777" w:rsidR="00341AF3" w:rsidRDefault="00341AF3"/>
        </w:tc>
        <w:tc>
          <w:tcPr>
            <w:tcW w:w="1599" w:type="dxa"/>
          </w:tcPr>
          <w:p w14:paraId="3A1D9AC9" w14:textId="77777777" w:rsidR="00341AF3" w:rsidRDefault="00341AF3"/>
        </w:tc>
        <w:tc>
          <w:tcPr>
            <w:tcW w:w="2651" w:type="dxa"/>
          </w:tcPr>
          <w:p w14:paraId="087B9EEA" w14:textId="77777777" w:rsidR="00341AF3" w:rsidRDefault="00341AF3"/>
        </w:tc>
      </w:tr>
    </w:tbl>
    <w:p w14:paraId="20B28687" w14:textId="77777777" w:rsidR="00341AF3" w:rsidRDefault="00341AF3"/>
    <w:p w14:paraId="6541854A" w14:textId="77777777" w:rsidR="00341AF3" w:rsidRDefault="00341AF3">
      <w:pPr>
        <w:wordWrap w:val="0"/>
        <w:spacing w:line="560" w:lineRule="exact"/>
        <w:jc w:val="right"/>
        <w:textAlignment w:val="baseline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sectPr w:rsidR="00341AF3">
      <w:headerReference w:type="default" r:id="rId6"/>
      <w:footerReference w:type="default" r:id="rId7"/>
      <w:pgSz w:w="11900" w:h="16820"/>
      <w:pgMar w:top="1420" w:right="1780" w:bottom="1420" w:left="1780" w:header="1120" w:footer="11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EF7AC" w14:textId="77777777" w:rsidR="00A22F4B" w:rsidRDefault="00A22F4B">
      <w:r>
        <w:separator/>
      </w:r>
    </w:p>
  </w:endnote>
  <w:endnote w:type="continuationSeparator" w:id="0">
    <w:p w14:paraId="1ED13D2B" w14:textId="77777777" w:rsidR="00A22F4B" w:rsidRDefault="00A22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1DBA6" w14:textId="77777777" w:rsidR="00341AF3" w:rsidRDefault="00341A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64DF2" w14:textId="77777777" w:rsidR="00A22F4B" w:rsidRDefault="00A22F4B">
      <w:r>
        <w:separator/>
      </w:r>
    </w:p>
  </w:footnote>
  <w:footnote w:type="continuationSeparator" w:id="0">
    <w:p w14:paraId="11E7A1C1" w14:textId="77777777" w:rsidR="00A22F4B" w:rsidRDefault="00A22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CC5BF" w14:textId="77777777" w:rsidR="00341AF3" w:rsidRDefault="00341A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AF3"/>
    <w:rsid w:val="00341AF3"/>
    <w:rsid w:val="00887775"/>
    <w:rsid w:val="00A22F4B"/>
    <w:rsid w:val="06CB7151"/>
    <w:rsid w:val="6E6474E3"/>
    <w:rsid w:val="6E72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C7F4D7"/>
  <w15:docId w15:val="{EFBC1B57-832F-425C-9D40-B9BDD4D8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2</cp:revision>
  <cp:lastPrinted>2026-09-02T08:45:00Z</cp:lastPrinted>
  <dcterms:created xsi:type="dcterms:W3CDTF">2026-09-03T08:37:00Z</dcterms:created>
  <dcterms:modified xsi:type="dcterms:W3CDTF">2026-09-03T08:37:00Z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eyJoZGlkIjoiMWE3MTA5NmI4Y2JiMzI3MzNjY2Y5NDk2ZTVhMTE4MDYiLCJ1c2VySWQiOiI4MTMwODU0OTgifQ==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B6E1DDE50365468E99215BFB34893123_13</vt:lpwstr>
  </property>
</Properties>
</file>